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560" w:lineRule="exact"/>
        <w:jc w:val="center"/>
        <w:rPr>
          <w:rFonts w:ascii="Times New Roman" w:hAnsi="Times New Roman" w:eastAsia="方正小标宋简体" w:cs="方正小标宋简体"/>
          <w:bCs/>
          <w:sz w:val="44"/>
          <w:szCs w:val="44"/>
          <w:highlight w:val="none"/>
        </w:rPr>
      </w:pPr>
      <w:r>
        <w:rPr>
          <w:rFonts w:hint="eastAsia" w:ascii="Times New Roman" w:hAnsi="Times New Roman" w:eastAsia="方正小标宋简体" w:cs="方正小标宋简体"/>
          <w:bCs/>
          <w:sz w:val="44"/>
          <w:szCs w:val="44"/>
          <w:highlight w:val="none"/>
        </w:rPr>
        <w:t>202</w:t>
      </w:r>
      <w:r>
        <w:rPr>
          <w:rFonts w:hint="eastAsia" w:ascii="Times New Roman" w:hAnsi="Times New Roman" w:eastAsia="方正小标宋简体" w:cs="方正小标宋简体"/>
          <w:bCs/>
          <w:sz w:val="44"/>
          <w:szCs w:val="44"/>
          <w:highlight w:val="none"/>
          <w:lang w:val="en-US" w:eastAsia="zh-CN"/>
        </w:rPr>
        <w:t>4</w:t>
      </w:r>
      <w:r>
        <w:rPr>
          <w:rFonts w:hint="eastAsia" w:ascii="Times New Roman" w:hAnsi="Times New Roman" w:eastAsia="方正小标宋简体" w:cs="方正小标宋简体"/>
          <w:bCs/>
          <w:sz w:val="44"/>
          <w:szCs w:val="44"/>
          <w:highlight w:val="none"/>
        </w:rPr>
        <w:t>年东莞市青少年机器人竞赛</w:t>
      </w:r>
    </w:p>
    <w:p>
      <w:pPr>
        <w:spacing w:afterLines="200" w:line="560" w:lineRule="exact"/>
        <w:jc w:val="center"/>
        <w:rPr>
          <w:rFonts w:ascii="Times New Roman" w:hAnsi="Times New Roman" w:eastAsia="方正小标宋简体" w:cs="方正小标宋简体"/>
          <w:bCs/>
          <w:sz w:val="44"/>
          <w:szCs w:val="44"/>
          <w:highlight w:val="none"/>
        </w:rPr>
      </w:pPr>
      <w:r>
        <w:rPr>
          <w:rFonts w:hint="eastAsia" w:ascii="Times New Roman" w:hAnsi="Times New Roman" w:eastAsia="方正小标宋简体" w:cs="方正小标宋简体"/>
          <w:bCs/>
          <w:sz w:val="44"/>
          <w:szCs w:val="44"/>
          <w:highlight w:val="none"/>
        </w:rPr>
        <w:t>优秀科技辅导员评审要求</w:t>
      </w:r>
    </w:p>
    <w:p>
      <w:pPr>
        <w:spacing w:line="579" w:lineRule="exact"/>
        <w:ind w:firstLine="640" w:firstLineChars="200"/>
        <w:rPr>
          <w:rFonts w:ascii="Times New Roman" w:hAnsi="Times New Roman" w:eastAsia="黑体" w:cs="黑体"/>
          <w:bCs/>
          <w:sz w:val="32"/>
          <w:szCs w:val="32"/>
          <w:highlight w:val="none"/>
        </w:rPr>
      </w:pPr>
      <w:r>
        <w:rPr>
          <w:rFonts w:hint="eastAsia" w:ascii="Times New Roman" w:hAnsi="Times New Roman" w:eastAsia="黑体" w:cs="黑体"/>
          <w:bCs/>
          <w:sz w:val="32"/>
          <w:szCs w:val="32"/>
          <w:highlight w:val="none"/>
        </w:rPr>
        <w:t>一、申报条件</w:t>
      </w:r>
    </w:p>
    <w:p>
      <w:pPr>
        <w:spacing w:line="579" w:lineRule="exact"/>
        <w:ind w:firstLine="640" w:firstLineChars="200"/>
        <w:rPr>
          <w:rFonts w:hint="eastAsia" w:ascii="Times New Roman" w:hAnsi="Times New Roman" w:eastAsia="仿宋_GB2312" w:cs="仿宋_GB2312"/>
          <w:color w:val="000000"/>
          <w:sz w:val="32"/>
          <w:szCs w:val="32"/>
          <w:highlight w:val="none"/>
          <w:lang w:eastAsia="zh-CN"/>
        </w:rPr>
      </w:pPr>
      <w:r>
        <w:rPr>
          <w:rFonts w:hint="eastAsia" w:ascii="Times New Roman" w:hAnsi="Times New Roman" w:eastAsia="仿宋_GB2312" w:cs="仿宋_GB2312"/>
          <w:color w:val="000000"/>
          <w:sz w:val="32"/>
          <w:szCs w:val="32"/>
          <w:highlight w:val="none"/>
        </w:rPr>
        <w:t>1.对青少年机器人教学和活动具有一定的理念和认识</w:t>
      </w:r>
      <w:r>
        <w:rPr>
          <w:rFonts w:hint="eastAsia" w:eastAsia="仿宋_GB2312" w:cs="仿宋_GB2312"/>
          <w:color w:val="000000"/>
          <w:sz w:val="32"/>
          <w:szCs w:val="32"/>
          <w:highlight w:val="none"/>
          <w:lang w:eastAsia="zh-CN"/>
        </w:rPr>
        <w:t>。</w:t>
      </w:r>
    </w:p>
    <w:p>
      <w:pPr>
        <w:spacing w:line="579" w:lineRule="exact"/>
        <w:ind w:firstLine="640" w:firstLineChars="200"/>
        <w:rPr>
          <w:rFonts w:hint="eastAsia" w:ascii="Times New Roman" w:hAnsi="Times New Roman" w:eastAsia="仿宋_GB2312" w:cs="仿宋_GB2312"/>
          <w:color w:val="000000"/>
          <w:sz w:val="32"/>
          <w:szCs w:val="32"/>
          <w:highlight w:val="none"/>
          <w:lang w:eastAsia="zh-CN"/>
        </w:rPr>
      </w:pPr>
      <w:r>
        <w:rPr>
          <w:rFonts w:hint="eastAsia" w:ascii="Times New Roman" w:hAnsi="Times New Roman" w:eastAsia="仿宋_GB2312" w:cs="仿宋_GB2312"/>
          <w:color w:val="000000"/>
          <w:sz w:val="32"/>
          <w:szCs w:val="32"/>
          <w:highlight w:val="none"/>
        </w:rPr>
        <w:t>2.</w:t>
      </w:r>
      <w:r>
        <w:rPr>
          <w:rFonts w:ascii="Times New Roman" w:hAnsi="Times New Roman" w:eastAsia="仿宋_GB2312" w:cs="仿宋_GB2312"/>
          <w:sz w:val="32"/>
          <w:szCs w:val="32"/>
          <w:highlight w:val="none"/>
        </w:rPr>
        <w:t>从事科技辅导员或相关工作满</w:t>
      </w:r>
      <w:r>
        <w:rPr>
          <w:rFonts w:hint="eastAsia" w:ascii="Times New Roman" w:hAnsi="Times New Roman" w:eastAsia="仿宋_GB2312" w:cs="仿宋_GB2312"/>
          <w:sz w:val="32"/>
          <w:szCs w:val="32"/>
          <w:highlight w:val="none"/>
          <w:lang w:val="en-US" w:eastAsia="zh-CN"/>
        </w:rPr>
        <w:t>三</w:t>
      </w:r>
      <w:r>
        <w:rPr>
          <w:rFonts w:hint="eastAsia" w:ascii="Times New Roman" w:hAnsi="Times New Roman" w:eastAsia="仿宋_GB2312" w:cs="仿宋_GB2312"/>
          <w:sz w:val="32"/>
          <w:szCs w:val="32"/>
          <w:highlight w:val="none"/>
        </w:rPr>
        <w:t>年以上，</w:t>
      </w:r>
      <w:r>
        <w:rPr>
          <w:rFonts w:hint="eastAsia" w:ascii="Times New Roman" w:hAnsi="Times New Roman" w:eastAsia="仿宋_GB2312" w:cs="仿宋_GB2312"/>
          <w:color w:val="000000"/>
          <w:sz w:val="32"/>
          <w:szCs w:val="32"/>
          <w:highlight w:val="none"/>
        </w:rPr>
        <w:t>具有指导青少年学生开展机器人活动的经历，并在东莞市青少年机器人竞赛</w:t>
      </w:r>
      <w:r>
        <w:rPr>
          <w:rFonts w:hint="eastAsia" w:ascii="Times New Roman" w:hAnsi="Times New Roman" w:eastAsia="仿宋_GB2312" w:cs="仿宋_GB2312"/>
          <w:color w:val="000000"/>
          <w:sz w:val="32"/>
          <w:szCs w:val="32"/>
          <w:highlight w:val="none"/>
          <w:lang w:val="en-US" w:eastAsia="zh-CN"/>
        </w:rPr>
        <w:t>或广东省青少年机器人竞赛</w:t>
      </w:r>
      <w:r>
        <w:rPr>
          <w:rFonts w:hint="eastAsia" w:ascii="Times New Roman" w:hAnsi="Times New Roman" w:eastAsia="仿宋_GB2312" w:cs="仿宋_GB2312"/>
          <w:color w:val="000000"/>
          <w:sz w:val="32"/>
          <w:szCs w:val="32"/>
          <w:highlight w:val="none"/>
        </w:rPr>
        <w:t>中取得优异成绩</w:t>
      </w:r>
      <w:r>
        <w:rPr>
          <w:rFonts w:hint="eastAsia" w:eastAsia="仿宋_GB2312" w:cs="仿宋_GB2312"/>
          <w:color w:val="000000"/>
          <w:sz w:val="32"/>
          <w:szCs w:val="32"/>
          <w:highlight w:val="none"/>
          <w:lang w:eastAsia="zh-CN"/>
        </w:rPr>
        <w:t>。</w:t>
      </w:r>
    </w:p>
    <w:p>
      <w:pPr>
        <w:spacing w:line="579" w:lineRule="exact"/>
        <w:ind w:firstLine="640" w:firstLineChars="200"/>
        <w:rPr>
          <w:rFonts w:hint="eastAsia" w:ascii="Times New Roman" w:hAnsi="Times New Roman" w:eastAsia="黑体" w:cs="黑体"/>
          <w:bCs/>
          <w:sz w:val="32"/>
          <w:szCs w:val="32"/>
          <w:highlight w:val="none"/>
        </w:rPr>
      </w:pPr>
      <w:r>
        <w:rPr>
          <w:rFonts w:hint="eastAsia" w:ascii="Times New Roman" w:hAnsi="Times New Roman" w:eastAsia="仿宋_GB2312" w:cs="仿宋_GB2312"/>
          <w:color w:val="000000"/>
          <w:sz w:val="32"/>
          <w:szCs w:val="32"/>
          <w:highlight w:val="none"/>
        </w:rPr>
        <w:t>3.</w:t>
      </w:r>
      <w:r>
        <w:rPr>
          <w:rFonts w:hint="eastAsia" w:ascii="Times New Roman" w:hAnsi="Times New Roman" w:eastAsia="仿宋_GB2312" w:cs="仿宋_GB2312"/>
          <w:color w:val="000000"/>
          <w:sz w:val="32"/>
          <w:szCs w:val="32"/>
          <w:highlight w:val="none"/>
          <w:lang w:val="en-US" w:eastAsia="zh-CN"/>
        </w:rPr>
        <w:t>须</w:t>
      </w:r>
      <w:r>
        <w:rPr>
          <w:rFonts w:hint="eastAsia" w:ascii="Times New Roman" w:hAnsi="Times New Roman" w:eastAsia="仿宋_GB2312" w:cs="仿宋_GB2312"/>
          <w:color w:val="000000"/>
          <w:sz w:val="32"/>
          <w:szCs w:val="32"/>
          <w:highlight w:val="none"/>
        </w:rPr>
        <w:t>参加202</w:t>
      </w:r>
      <w:r>
        <w:rPr>
          <w:rFonts w:hint="eastAsia" w:ascii="Times New Roman" w:hAnsi="Times New Roman" w:eastAsia="仿宋_GB2312" w:cs="仿宋_GB2312"/>
          <w:color w:val="000000"/>
          <w:sz w:val="32"/>
          <w:szCs w:val="32"/>
          <w:highlight w:val="none"/>
          <w:lang w:val="en-US" w:eastAsia="zh-CN"/>
        </w:rPr>
        <w:t>4</w:t>
      </w:r>
      <w:r>
        <w:rPr>
          <w:rFonts w:hint="eastAsia" w:ascii="Times New Roman" w:hAnsi="Times New Roman" w:eastAsia="仿宋_GB2312" w:cs="仿宋_GB2312"/>
          <w:color w:val="000000"/>
          <w:sz w:val="32"/>
          <w:szCs w:val="32"/>
          <w:highlight w:val="none"/>
        </w:rPr>
        <w:t>年东莞市青少年机器人竞赛及东莞市青少年机器人竞赛教练员培训活动</w:t>
      </w:r>
      <w:r>
        <w:rPr>
          <w:rFonts w:hint="eastAsia" w:ascii="Times New Roman" w:hAnsi="Times New Roman" w:eastAsia="仿宋_GB2312" w:cs="仿宋_GB2312"/>
          <w:color w:val="000000"/>
          <w:sz w:val="32"/>
          <w:szCs w:val="32"/>
          <w:highlight w:val="none"/>
          <w:lang w:eastAsia="zh-CN"/>
        </w:rPr>
        <w:t>，</w:t>
      </w:r>
      <w:r>
        <w:rPr>
          <w:rFonts w:ascii="Times New Roman" w:hAnsi="Times New Roman" w:eastAsia="仿宋_GB2312"/>
          <w:color w:val="000000"/>
          <w:sz w:val="32"/>
          <w:szCs w:val="32"/>
          <w:highlight w:val="none"/>
        </w:rPr>
        <w:t>在本届竞赛期间按组委会的要求，有秩序</w:t>
      </w:r>
      <w:r>
        <w:rPr>
          <w:rFonts w:hint="eastAsia" w:ascii="Times New Roman" w:hAnsi="Times New Roman" w:eastAsia="仿宋_GB2312"/>
          <w:color w:val="000000"/>
          <w:sz w:val="32"/>
          <w:szCs w:val="32"/>
          <w:highlight w:val="none"/>
          <w:lang w:val="en-US" w:eastAsia="zh-CN"/>
        </w:rPr>
        <w:t>地</w:t>
      </w:r>
      <w:r>
        <w:rPr>
          <w:rFonts w:ascii="Times New Roman" w:hAnsi="Times New Roman" w:eastAsia="仿宋_GB2312"/>
          <w:color w:val="000000"/>
          <w:sz w:val="32"/>
          <w:szCs w:val="32"/>
          <w:highlight w:val="none"/>
        </w:rPr>
        <w:t>带领学生参加比赛。</w:t>
      </w:r>
      <w:r>
        <w:rPr>
          <w:rFonts w:hint="eastAsia" w:ascii="Times New Roman" w:hAnsi="Times New Roman" w:eastAsia="仿宋_GB2312" w:cs="仿宋_GB2312"/>
          <w:color w:val="000000"/>
          <w:sz w:val="32"/>
          <w:szCs w:val="32"/>
          <w:highlight w:val="none"/>
          <w:lang w:val="en-US" w:eastAsia="zh-CN"/>
        </w:rPr>
        <w:t>且</w:t>
      </w:r>
      <w:r>
        <w:rPr>
          <w:rFonts w:ascii="Times New Roman" w:hAnsi="Times New Roman" w:eastAsia="仿宋_GB2312" w:cs="仿宋_GB2312"/>
          <w:sz w:val="32"/>
          <w:szCs w:val="32"/>
          <w:highlight w:val="none"/>
        </w:rPr>
        <w:t>在近</w:t>
      </w:r>
      <w:r>
        <w:rPr>
          <w:rFonts w:hint="eastAsia" w:ascii="Times New Roman" w:hAnsi="Times New Roman" w:eastAsia="仿宋_GB2312" w:cs="仿宋_GB2312"/>
          <w:sz w:val="32"/>
          <w:szCs w:val="32"/>
          <w:highlight w:val="none"/>
          <w:lang w:val="en-US" w:eastAsia="zh-CN"/>
        </w:rPr>
        <w:t>五年东莞市青少年机器人竞赛</w:t>
      </w:r>
      <w:r>
        <w:rPr>
          <w:rFonts w:ascii="Times New Roman" w:hAnsi="Times New Roman" w:eastAsia="仿宋_GB2312" w:cs="仿宋_GB2312"/>
          <w:sz w:val="32"/>
          <w:szCs w:val="32"/>
          <w:highlight w:val="none"/>
        </w:rPr>
        <w:t>中未获过</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lang w:val="en-US" w:eastAsia="zh-CN"/>
        </w:rPr>
        <w:t>优秀教练员</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lang w:val="en-US" w:eastAsia="zh-CN"/>
        </w:rPr>
        <w:t>或</w:t>
      </w:r>
      <w:r>
        <w:rPr>
          <w:rFonts w:ascii="Times New Roman" w:hAnsi="Times New Roman" w:eastAsia="仿宋_GB2312" w:cs="仿宋_GB2312"/>
          <w:sz w:val="32"/>
          <w:szCs w:val="32"/>
          <w:highlight w:val="none"/>
        </w:rPr>
        <w:t>“优秀科技辅导员”奖项</w:t>
      </w:r>
      <w:r>
        <w:rPr>
          <w:rFonts w:hint="eastAsia" w:ascii="Times New Roman" w:hAnsi="Times New Roman" w:eastAsia="黑体" w:cs="黑体"/>
          <w:bCs/>
          <w:sz w:val="32"/>
          <w:szCs w:val="32"/>
          <w:highlight w:val="none"/>
        </w:rPr>
        <w:t>。</w:t>
      </w:r>
    </w:p>
    <w:p>
      <w:pPr>
        <w:spacing w:line="579" w:lineRule="exact"/>
        <w:ind w:firstLine="640" w:firstLineChars="200"/>
        <w:rPr>
          <w:rFonts w:ascii="Times New Roman" w:hAnsi="Times New Roman" w:eastAsia="黑体" w:cs="黑体"/>
          <w:bCs/>
          <w:sz w:val="32"/>
          <w:szCs w:val="32"/>
          <w:highlight w:val="none"/>
        </w:rPr>
      </w:pPr>
      <w:r>
        <w:rPr>
          <w:rFonts w:hint="eastAsia" w:ascii="Times New Roman" w:hAnsi="Times New Roman" w:eastAsia="黑体" w:cs="黑体"/>
          <w:bCs/>
          <w:sz w:val="32"/>
          <w:szCs w:val="32"/>
          <w:highlight w:val="none"/>
        </w:rPr>
        <w:t>二、报名方式</w:t>
      </w:r>
    </w:p>
    <w:p>
      <w:pPr>
        <w:spacing w:line="579" w:lineRule="exact"/>
        <w:ind w:firstLine="640" w:firstLineChars="200"/>
        <w:rPr>
          <w:rFonts w:ascii="Times New Roman" w:hAnsi="Times New Roman" w:eastAsia="仿宋_GB2312" w:cs="仿宋_GB2312"/>
          <w:color w:val="000000"/>
          <w:sz w:val="32"/>
          <w:szCs w:val="32"/>
          <w:highlight w:val="none"/>
        </w:rPr>
      </w:pPr>
      <w:r>
        <w:rPr>
          <w:rFonts w:hint="eastAsia" w:ascii="Times New Roman" w:hAnsi="Times New Roman" w:eastAsia="仿宋_GB2312" w:cs="仿宋_GB2312"/>
          <w:color w:val="000000"/>
          <w:sz w:val="32"/>
          <w:szCs w:val="32"/>
          <w:highlight w:val="none"/>
        </w:rPr>
        <w:t>1.填写《</w:t>
      </w:r>
      <w:r>
        <w:rPr>
          <w:rFonts w:ascii="Times New Roman" w:hAnsi="Times New Roman" w:eastAsia="仿宋_GB2312"/>
          <w:color w:val="000000"/>
          <w:sz w:val="32"/>
          <w:szCs w:val="32"/>
          <w:highlight w:val="none"/>
        </w:rPr>
        <w:t>202</w:t>
      </w:r>
      <w:r>
        <w:rPr>
          <w:rFonts w:hint="eastAsia" w:ascii="Times New Roman" w:hAnsi="Times New Roman" w:eastAsia="仿宋_GB2312"/>
          <w:color w:val="000000"/>
          <w:sz w:val="32"/>
          <w:szCs w:val="32"/>
          <w:highlight w:val="none"/>
          <w:lang w:val="en-US" w:eastAsia="zh-CN"/>
        </w:rPr>
        <w:t>4</w:t>
      </w:r>
      <w:r>
        <w:rPr>
          <w:rFonts w:hint="eastAsia" w:ascii="Times New Roman" w:hAnsi="Times New Roman" w:eastAsia="仿宋_GB2312" w:cs="仿宋_GB2312"/>
          <w:color w:val="000000"/>
          <w:sz w:val="32"/>
          <w:szCs w:val="32"/>
          <w:highlight w:val="none"/>
        </w:rPr>
        <w:t>年东莞市青少年机器人竞赛优秀科技辅导员推荐表》，由申报人所在单位填写推荐意见并加盖公章</w:t>
      </w:r>
      <w:r>
        <w:rPr>
          <w:rFonts w:hint="eastAsia" w:eastAsia="仿宋_GB2312" w:cs="仿宋_GB2312"/>
          <w:color w:val="000000"/>
          <w:sz w:val="32"/>
          <w:szCs w:val="32"/>
          <w:highlight w:val="none"/>
          <w:lang w:eastAsia="zh-CN"/>
        </w:rPr>
        <w:t>。</w:t>
      </w:r>
      <w:r>
        <w:rPr>
          <w:rFonts w:hint="eastAsia" w:ascii="Times New Roman" w:hAnsi="Times New Roman" w:eastAsia="仿宋_GB2312" w:cs="仿宋_GB2312"/>
          <w:color w:val="000000"/>
          <w:sz w:val="32"/>
          <w:szCs w:val="32"/>
          <w:highlight w:val="none"/>
        </w:rPr>
        <w:t xml:space="preserve"> </w:t>
      </w:r>
    </w:p>
    <w:p>
      <w:pPr>
        <w:spacing w:line="579" w:lineRule="exact"/>
        <w:ind w:firstLine="640" w:firstLineChars="200"/>
        <w:rPr>
          <w:rFonts w:ascii="Times New Roman" w:hAnsi="Times New Roman" w:eastAsia="仿宋_GB2312" w:cs="仿宋_GB2312"/>
          <w:color w:val="000000"/>
          <w:sz w:val="32"/>
          <w:szCs w:val="32"/>
          <w:highlight w:val="none"/>
        </w:rPr>
      </w:pPr>
      <w:r>
        <w:rPr>
          <w:rFonts w:hint="eastAsia" w:ascii="Times New Roman" w:hAnsi="Times New Roman" w:eastAsia="仿宋_GB2312" w:cs="仿宋_GB2312"/>
          <w:color w:val="000000"/>
          <w:sz w:val="32"/>
          <w:szCs w:val="32"/>
          <w:highlight w:val="none"/>
          <w:lang w:val="en-US" w:eastAsia="zh-CN"/>
        </w:rPr>
        <w:t>2</w:t>
      </w:r>
      <w:r>
        <w:rPr>
          <w:rFonts w:hint="eastAsia" w:ascii="Times New Roman" w:hAnsi="Times New Roman" w:eastAsia="仿宋_GB2312" w:cs="仿宋_GB2312"/>
          <w:color w:val="000000"/>
          <w:sz w:val="32"/>
          <w:szCs w:val="32"/>
          <w:highlight w:val="none"/>
        </w:rPr>
        <w:t>.提交各种奖励及表彰证明材料，包括辅导学生在各项机器人竞赛中的获奖证明材料</w:t>
      </w:r>
      <w:r>
        <w:rPr>
          <w:rFonts w:hint="eastAsia" w:ascii="Times New Roman" w:hAnsi="Times New Roman" w:eastAsia="仿宋_GB2312" w:cs="仿宋_GB2312"/>
          <w:color w:val="000000"/>
          <w:sz w:val="32"/>
          <w:szCs w:val="32"/>
          <w:highlight w:val="none"/>
          <w:lang w:val="en-US" w:eastAsia="zh-CN"/>
        </w:rPr>
        <w:t>及</w:t>
      </w:r>
      <w:r>
        <w:rPr>
          <w:rFonts w:hint="eastAsia" w:ascii="Times New Roman" w:hAnsi="Times New Roman" w:eastAsia="仿宋_GB2312" w:cs="仿宋_GB2312"/>
          <w:color w:val="000000"/>
          <w:sz w:val="32"/>
          <w:szCs w:val="32"/>
          <w:highlight w:val="none"/>
        </w:rPr>
        <w:t>教练员</w:t>
      </w:r>
      <w:r>
        <w:rPr>
          <w:rFonts w:hint="eastAsia" w:ascii="Times New Roman" w:hAnsi="Times New Roman" w:eastAsia="仿宋_GB2312" w:cs="仿宋_GB2312"/>
          <w:color w:val="000000"/>
          <w:sz w:val="32"/>
          <w:szCs w:val="32"/>
          <w:highlight w:val="none"/>
          <w:lang w:val="en-US" w:eastAsia="zh-CN"/>
        </w:rPr>
        <w:t>或科技辅导员</w:t>
      </w:r>
      <w:r>
        <w:rPr>
          <w:rFonts w:hint="eastAsia" w:ascii="Times New Roman" w:hAnsi="Times New Roman" w:eastAsia="仿宋_GB2312" w:cs="仿宋_GB2312"/>
          <w:color w:val="000000"/>
          <w:sz w:val="32"/>
          <w:szCs w:val="32"/>
          <w:highlight w:val="none"/>
        </w:rPr>
        <w:t>资格证书</w:t>
      </w:r>
      <w:r>
        <w:rPr>
          <w:rFonts w:hint="eastAsia" w:ascii="Times New Roman" w:hAnsi="Times New Roman" w:eastAsia="仿宋_GB2312" w:cs="仿宋_GB2312"/>
          <w:color w:val="000000"/>
          <w:sz w:val="32"/>
          <w:szCs w:val="32"/>
          <w:highlight w:val="none"/>
          <w:lang w:val="en-US" w:eastAsia="zh-CN"/>
        </w:rPr>
        <w:t>等</w:t>
      </w:r>
      <w:r>
        <w:rPr>
          <w:rFonts w:hint="eastAsia" w:ascii="Times New Roman" w:hAnsi="Times New Roman" w:eastAsia="仿宋_GB2312" w:cs="仿宋_GB2312"/>
          <w:color w:val="000000"/>
          <w:sz w:val="32"/>
          <w:szCs w:val="32"/>
          <w:highlight w:val="none"/>
        </w:rPr>
        <w:t>扫描件。</w:t>
      </w:r>
    </w:p>
    <w:p>
      <w:pPr>
        <w:spacing w:line="579" w:lineRule="exact"/>
        <w:ind w:firstLine="640" w:firstLineChars="200"/>
        <w:rPr>
          <w:rFonts w:ascii="Times New Roman" w:hAnsi="Times New Roman" w:eastAsia="仿宋_GB2312" w:cs="仿宋_GB2312"/>
          <w:color w:val="000000"/>
          <w:sz w:val="32"/>
          <w:szCs w:val="32"/>
          <w:highlight w:val="none"/>
        </w:rPr>
      </w:pPr>
      <w:r>
        <w:rPr>
          <w:rFonts w:hint="eastAsia" w:ascii="Times New Roman" w:hAnsi="Times New Roman" w:eastAsia="仿宋_GB2312" w:cs="仿宋_GB2312"/>
          <w:color w:val="000000"/>
          <w:sz w:val="32"/>
          <w:szCs w:val="32"/>
          <w:highlight w:val="none"/>
        </w:rPr>
        <w:t>上述材料请于</w:t>
      </w:r>
      <w:r>
        <w:rPr>
          <w:rFonts w:hint="eastAsia" w:ascii="Times New Roman" w:hAnsi="Times New Roman" w:eastAsia="仿宋_GB2312"/>
          <w:color w:val="000000"/>
          <w:sz w:val="32"/>
          <w:szCs w:val="32"/>
          <w:highlight w:val="none"/>
          <w:lang w:val="en-US" w:eastAsia="zh-CN"/>
        </w:rPr>
        <w:t>2024年4月16日前</w:t>
      </w:r>
      <w:r>
        <w:rPr>
          <w:rFonts w:ascii="Times New Roman" w:hAnsi="Times New Roman" w:eastAsia="仿宋_GB2312"/>
          <w:color w:val="000000"/>
          <w:sz w:val="32"/>
          <w:szCs w:val="32"/>
          <w:highlight w:val="none"/>
        </w:rPr>
        <w:t>发送到202</w:t>
      </w:r>
      <w:r>
        <w:rPr>
          <w:rFonts w:hint="eastAsia" w:ascii="Times New Roman" w:hAnsi="Times New Roman" w:eastAsia="仿宋_GB2312"/>
          <w:color w:val="000000"/>
          <w:sz w:val="32"/>
          <w:szCs w:val="32"/>
          <w:highlight w:val="none"/>
          <w:lang w:val="en-US" w:eastAsia="zh-CN"/>
        </w:rPr>
        <w:t>4</w:t>
      </w:r>
      <w:r>
        <w:rPr>
          <w:rFonts w:hint="eastAsia" w:ascii="Times New Roman" w:hAnsi="Times New Roman" w:eastAsia="仿宋_GB2312" w:cs="仿宋_GB2312"/>
          <w:color w:val="000000"/>
          <w:sz w:val="32"/>
          <w:szCs w:val="32"/>
          <w:highlight w:val="none"/>
        </w:rPr>
        <w:t>年东莞市青少年机器人竞赛组委会邮箱</w:t>
      </w:r>
      <w:r>
        <w:rPr>
          <w:rFonts w:ascii="Times New Roman" w:hAnsi="Times New Roman"/>
          <w:highlight w:val="none"/>
        </w:rPr>
        <w:fldChar w:fldCharType="begin"/>
      </w:r>
      <w:r>
        <w:rPr>
          <w:rFonts w:ascii="Times New Roman" w:hAnsi="Times New Roman"/>
          <w:highlight w:val="none"/>
        </w:rPr>
        <w:instrText xml:space="preserve"> HYPERLINK "mailto:dgkxgkjb@sina.com" </w:instrText>
      </w:r>
      <w:r>
        <w:rPr>
          <w:rFonts w:ascii="Times New Roman" w:hAnsi="Times New Roman"/>
          <w:highlight w:val="none"/>
        </w:rPr>
        <w:fldChar w:fldCharType="separate"/>
      </w:r>
      <w:r>
        <w:rPr>
          <w:rFonts w:ascii="Times New Roman" w:hAnsi="Times New Roman" w:eastAsia="仿宋_GB2312"/>
          <w:color w:val="000000"/>
          <w:sz w:val="32"/>
          <w:szCs w:val="32"/>
          <w:highlight w:val="none"/>
        </w:rPr>
        <w:t>dgkxgkjb@sina.com</w:t>
      </w:r>
      <w:r>
        <w:rPr>
          <w:rFonts w:ascii="Times New Roman" w:hAnsi="Times New Roman" w:eastAsia="仿宋_GB2312"/>
          <w:color w:val="000000"/>
          <w:sz w:val="32"/>
          <w:szCs w:val="32"/>
          <w:highlight w:val="none"/>
        </w:rPr>
        <w:fldChar w:fldCharType="end"/>
      </w:r>
      <w:r>
        <w:rPr>
          <w:rFonts w:ascii="Times New Roman" w:hAnsi="Times New Roman" w:eastAsia="仿宋_GB2312"/>
          <w:color w:val="000000"/>
          <w:sz w:val="32"/>
          <w:szCs w:val="32"/>
          <w:highlight w:val="none"/>
        </w:rPr>
        <w:t>。</w:t>
      </w:r>
      <w:r>
        <w:rPr>
          <w:rFonts w:hint="eastAsia" w:ascii="Times New Roman" w:hAnsi="Times New Roman" w:eastAsia="仿宋_GB2312" w:cs="仿宋_GB2312"/>
          <w:color w:val="000000"/>
          <w:sz w:val="32"/>
          <w:szCs w:val="32"/>
          <w:highlight w:val="none"/>
        </w:rPr>
        <w:t>资料原件请于竞赛日当天提交到竞赛报到处。</w:t>
      </w:r>
      <w:r>
        <w:rPr>
          <w:rFonts w:hint="eastAsia" w:ascii="Times New Roman" w:hAnsi="Times New Roman" w:eastAsia="仿宋_GB2312" w:cs="仿宋_GB2312"/>
          <w:b/>
          <w:color w:val="000000"/>
          <w:sz w:val="32"/>
          <w:szCs w:val="32"/>
          <w:highlight w:val="none"/>
        </w:rPr>
        <w:t>资料不全或不合要求者将取消评选资格。</w:t>
      </w:r>
    </w:p>
    <w:p>
      <w:pPr>
        <w:spacing w:line="579" w:lineRule="exact"/>
        <w:ind w:firstLine="640" w:firstLineChars="200"/>
        <w:rPr>
          <w:rFonts w:ascii="Times New Roman" w:hAnsi="Times New Roman" w:eastAsia="黑体" w:cs="黑体"/>
          <w:bCs/>
          <w:sz w:val="32"/>
          <w:szCs w:val="32"/>
          <w:highlight w:val="none"/>
        </w:rPr>
      </w:pPr>
      <w:r>
        <w:rPr>
          <w:rFonts w:hint="eastAsia" w:ascii="Times New Roman" w:hAnsi="Times New Roman" w:eastAsia="黑体" w:cs="黑体"/>
          <w:bCs/>
          <w:sz w:val="32"/>
          <w:szCs w:val="32"/>
          <w:highlight w:val="none"/>
        </w:rPr>
        <w:t>三、评选</w:t>
      </w:r>
      <w:r>
        <w:rPr>
          <w:rFonts w:hint="eastAsia" w:ascii="Times New Roman" w:hAnsi="Times New Roman" w:eastAsia="黑体" w:cs="黑体"/>
          <w:bCs/>
          <w:sz w:val="32"/>
          <w:szCs w:val="32"/>
          <w:highlight w:val="none"/>
          <w:lang w:val="en-US" w:eastAsia="zh-CN"/>
        </w:rPr>
        <w:t>细则</w:t>
      </w:r>
      <w:r>
        <w:rPr>
          <w:rFonts w:hint="eastAsia" w:ascii="Times New Roman" w:hAnsi="Times New Roman" w:eastAsia="黑体" w:cs="黑体"/>
          <w:bCs/>
          <w:sz w:val="32"/>
          <w:szCs w:val="32"/>
          <w:highlight w:val="none"/>
        </w:rPr>
        <w:t>和奖励</w:t>
      </w:r>
    </w:p>
    <w:p>
      <w:pPr>
        <w:spacing w:line="579" w:lineRule="exact"/>
        <w:ind w:firstLine="640" w:firstLineChars="200"/>
        <w:jc w:val="left"/>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1.“优秀科技辅导员”评选，按其所辅导学生参加2022年度、2023年度的广东省青少年机器人竞赛及东莞市青少年机器人竞赛成绩的总积分排序进行。辅导学生参加广东省青少年机器人竞赛获得一等奖计15分/项、二等奖计 10分/项、三等奖计7分/项；辅导学生参加东莞市青少年机器人竞赛获得一等奖计7分/项、二等奖计5分/项、三等奖计3分/项。</w:t>
      </w:r>
    </w:p>
    <w:p>
      <w:pPr>
        <w:keepNext w:val="0"/>
        <w:keepLines w:val="0"/>
        <w:pageBreakBefore w:val="0"/>
        <w:widowControl/>
        <w:kinsoku/>
        <w:wordWrap/>
        <w:overflowPunct/>
        <w:topLinePunct w:val="0"/>
        <w:autoSpaceDE/>
        <w:autoSpaceDN/>
        <w:bidi w:val="0"/>
        <w:adjustRightInd/>
        <w:snapToGrid/>
        <w:spacing w:line="579" w:lineRule="exact"/>
        <w:ind w:firstLine="640" w:firstLineChars="200"/>
        <w:jc w:val="left"/>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2</w:t>
      </w:r>
      <w:r>
        <w:rPr>
          <w:rFonts w:hint="eastAsia" w:ascii="Times New Roman" w:hAnsi="Times New Roman" w:eastAsia="仿宋_GB2312" w:cs="仿宋_GB2312"/>
          <w:color w:val="000000"/>
          <w:sz w:val="32"/>
          <w:szCs w:val="32"/>
          <w:highlight w:val="none"/>
        </w:rPr>
        <w:t>.组委会将根据申报材料</w:t>
      </w:r>
      <w:r>
        <w:rPr>
          <w:rFonts w:hint="eastAsia" w:ascii="Times New Roman" w:hAnsi="Times New Roman" w:eastAsia="仿宋_GB2312" w:cs="仿宋_GB2312"/>
          <w:color w:val="000000"/>
          <w:sz w:val="32"/>
          <w:szCs w:val="32"/>
          <w:highlight w:val="none"/>
          <w:lang w:val="en-US" w:eastAsia="zh-CN"/>
        </w:rPr>
        <w:t>进行评分</w:t>
      </w:r>
      <w:r>
        <w:rPr>
          <w:rFonts w:hint="eastAsia" w:ascii="Times New Roman" w:hAnsi="Times New Roman" w:eastAsia="仿宋_GB2312" w:cs="仿宋_GB2312"/>
          <w:color w:val="000000"/>
          <w:sz w:val="32"/>
          <w:szCs w:val="32"/>
          <w:highlight w:val="none"/>
        </w:rPr>
        <w:t>，</w:t>
      </w:r>
      <w:r>
        <w:rPr>
          <w:rFonts w:hint="eastAsia" w:ascii="Times New Roman" w:hAnsi="Times New Roman" w:eastAsia="仿宋_GB2312" w:cs="仿宋_GB2312"/>
          <w:color w:val="000000"/>
          <w:sz w:val="32"/>
          <w:szCs w:val="32"/>
          <w:highlight w:val="none"/>
          <w:lang w:val="en-US" w:eastAsia="zh-CN"/>
        </w:rPr>
        <w:t>从高到低排序</w:t>
      </w:r>
      <w:r>
        <w:rPr>
          <w:rFonts w:hint="eastAsia" w:ascii="Times New Roman" w:hAnsi="Times New Roman" w:eastAsia="仿宋_GB2312" w:cs="仿宋_GB2312"/>
          <w:color w:val="000000"/>
          <w:sz w:val="32"/>
          <w:szCs w:val="32"/>
          <w:highlight w:val="none"/>
        </w:rPr>
        <w:t>评选出</w:t>
      </w:r>
      <w:r>
        <w:rPr>
          <w:rFonts w:hint="eastAsia" w:ascii="Times New Roman" w:hAnsi="Times New Roman" w:eastAsia="仿宋_GB2312" w:cs="仿宋_GB2312"/>
          <w:color w:val="000000"/>
          <w:sz w:val="32"/>
          <w:szCs w:val="32"/>
          <w:highlight w:val="none"/>
          <w:lang w:val="en-US" w:eastAsia="zh-CN"/>
        </w:rPr>
        <w:t>两</w:t>
      </w:r>
      <w:r>
        <w:rPr>
          <w:rFonts w:hint="eastAsia" w:ascii="Times New Roman" w:hAnsi="Times New Roman" w:eastAsia="仿宋_GB2312" w:cs="仿宋_GB2312"/>
          <w:color w:val="000000"/>
          <w:sz w:val="32"/>
          <w:szCs w:val="32"/>
          <w:highlight w:val="none"/>
        </w:rPr>
        <w:t>名</w:t>
      </w:r>
      <w:r>
        <w:rPr>
          <w:rFonts w:hint="eastAsia" w:ascii="Times New Roman" w:hAnsi="Times New Roman" w:eastAsia="仿宋_GB2312" w:cs="仿宋_GB2312"/>
          <w:color w:val="000000"/>
          <w:sz w:val="32"/>
          <w:szCs w:val="32"/>
          <w:highlight w:val="none"/>
          <w:lang w:eastAsia="zh-CN"/>
        </w:rPr>
        <w:t>“</w:t>
      </w:r>
      <w:r>
        <w:rPr>
          <w:rFonts w:hint="eastAsia" w:ascii="Times New Roman" w:hAnsi="Times New Roman" w:eastAsia="仿宋_GB2312" w:cs="仿宋_GB2312"/>
          <w:color w:val="000000"/>
          <w:sz w:val="32"/>
          <w:szCs w:val="32"/>
          <w:highlight w:val="none"/>
        </w:rPr>
        <w:t>优秀科技辅导员</w:t>
      </w:r>
      <w:r>
        <w:rPr>
          <w:rFonts w:hint="eastAsia" w:ascii="Times New Roman" w:hAnsi="Times New Roman" w:eastAsia="仿宋_GB2312" w:cs="仿宋_GB2312"/>
          <w:color w:val="000000"/>
          <w:sz w:val="32"/>
          <w:szCs w:val="32"/>
          <w:highlight w:val="none"/>
          <w:lang w:eastAsia="zh-CN"/>
        </w:rPr>
        <w:t>”</w:t>
      </w:r>
      <w:r>
        <w:rPr>
          <w:rFonts w:hint="eastAsia" w:ascii="Times New Roman" w:hAnsi="Times New Roman" w:eastAsia="仿宋_GB2312" w:cs="仿宋_GB2312"/>
          <w:color w:val="000000"/>
          <w:sz w:val="32"/>
          <w:szCs w:val="32"/>
          <w:highlight w:val="none"/>
        </w:rPr>
        <w:t>，并进行表彰奖励</w:t>
      </w:r>
      <w:r>
        <w:rPr>
          <w:rFonts w:hint="eastAsia" w:ascii="Times New Roman" w:hAnsi="Times New Roman" w:eastAsia="仿宋_GB2312" w:cs="仿宋_GB2312"/>
          <w:color w:val="000000"/>
          <w:sz w:val="32"/>
          <w:szCs w:val="32"/>
          <w:highlight w:val="none"/>
          <w:lang w:eastAsia="zh-CN"/>
        </w:rPr>
        <w:t>。</w:t>
      </w:r>
      <w:r>
        <w:rPr>
          <w:rFonts w:hint="eastAsia" w:ascii="Times New Roman" w:hAnsi="Times New Roman" w:eastAsia="仿宋_GB2312" w:cs="仿宋_GB2312"/>
          <w:color w:val="000000"/>
          <w:sz w:val="32"/>
          <w:szCs w:val="32"/>
          <w:highlight w:val="none"/>
          <w:lang w:val="en-US" w:eastAsia="zh-CN"/>
        </w:rPr>
        <w:t>得分相同的，以获得省一等奖多者排前；获得省一等奖相同的，以获得省二等奖多者排前；获得省二等奖相同的，以获得市一等奖多者排前。</w:t>
      </w:r>
    </w:p>
    <w:p>
      <w:pPr>
        <w:keepNext w:val="0"/>
        <w:keepLines w:val="0"/>
        <w:pageBreakBefore w:val="0"/>
        <w:widowControl/>
        <w:kinsoku/>
        <w:wordWrap/>
        <w:overflowPunct/>
        <w:topLinePunct w:val="0"/>
        <w:autoSpaceDE/>
        <w:autoSpaceDN/>
        <w:bidi w:val="0"/>
        <w:adjustRightInd/>
        <w:snapToGrid/>
        <w:spacing w:line="579" w:lineRule="exact"/>
        <w:ind w:firstLine="640" w:firstLineChars="200"/>
        <w:jc w:val="left"/>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widowControl/>
        <w:kinsoku/>
        <w:wordWrap/>
        <w:overflowPunct/>
        <w:topLinePunct w:val="0"/>
        <w:autoSpaceDE/>
        <w:autoSpaceDN/>
        <w:bidi w:val="0"/>
        <w:adjustRightInd/>
        <w:snapToGrid/>
        <w:spacing w:line="579" w:lineRule="exact"/>
        <w:ind w:firstLine="640" w:firstLineChars="200"/>
        <w:jc w:val="left"/>
        <w:textAlignment w:val="auto"/>
        <w:rPr>
          <w:rFonts w:hint="eastAsia" w:eastAsia="仿宋_GB2312" w:cs="仿宋_GB2312"/>
          <w:color w:val="000000"/>
          <w:sz w:val="32"/>
          <w:szCs w:val="32"/>
          <w:highlight w:val="none"/>
          <w:lang w:val="en-US" w:eastAsia="zh-CN"/>
        </w:rPr>
      </w:pPr>
      <w:r>
        <w:rPr>
          <w:rFonts w:hint="eastAsia" w:eastAsia="仿宋_GB2312" w:cs="仿宋_GB2312"/>
          <w:color w:val="000000"/>
          <w:sz w:val="32"/>
          <w:szCs w:val="32"/>
          <w:highlight w:val="none"/>
          <w:lang w:val="en-US" w:eastAsia="zh-CN"/>
        </w:rPr>
        <w:t>附件：2024年东莞市青少年机器人竞赛优秀科技辅导员</w:t>
      </w:r>
    </w:p>
    <w:p>
      <w:pPr>
        <w:keepNext w:val="0"/>
        <w:keepLines w:val="0"/>
        <w:pageBreakBefore w:val="0"/>
        <w:widowControl/>
        <w:kinsoku/>
        <w:wordWrap/>
        <w:overflowPunct/>
        <w:topLinePunct w:val="0"/>
        <w:autoSpaceDE/>
        <w:autoSpaceDN/>
        <w:bidi w:val="0"/>
        <w:adjustRightInd/>
        <w:snapToGrid/>
        <w:spacing w:line="579" w:lineRule="exact"/>
        <w:ind w:firstLine="1600" w:firstLineChars="500"/>
        <w:jc w:val="left"/>
        <w:textAlignment w:val="auto"/>
        <w:rPr>
          <w:rFonts w:hint="eastAsia" w:eastAsia="仿宋_GB2312" w:cs="仿宋_GB2312"/>
          <w:color w:val="000000"/>
          <w:sz w:val="32"/>
          <w:szCs w:val="32"/>
          <w:highlight w:val="none"/>
          <w:lang w:val="en-US" w:eastAsia="zh-CN"/>
        </w:rPr>
      </w:pPr>
      <w:r>
        <w:rPr>
          <w:rFonts w:hint="eastAsia" w:eastAsia="仿宋_GB2312" w:cs="仿宋_GB2312"/>
          <w:color w:val="000000"/>
          <w:sz w:val="32"/>
          <w:szCs w:val="32"/>
          <w:highlight w:val="none"/>
          <w:lang w:val="en-US" w:eastAsia="zh-CN"/>
        </w:rPr>
        <w:t>推荐表</w:t>
      </w:r>
    </w:p>
    <w:p>
      <w:pPr>
        <w:keepNext w:val="0"/>
        <w:keepLines w:val="0"/>
        <w:pageBreakBefore w:val="0"/>
        <w:widowControl/>
        <w:kinsoku/>
        <w:wordWrap/>
        <w:overflowPunct/>
        <w:topLinePunct w:val="0"/>
        <w:autoSpaceDE/>
        <w:autoSpaceDN/>
        <w:bidi w:val="0"/>
        <w:adjustRightInd/>
        <w:snapToGrid/>
        <w:spacing w:line="579" w:lineRule="exact"/>
        <w:ind w:firstLine="640" w:firstLineChars="200"/>
        <w:jc w:val="left"/>
        <w:textAlignment w:val="auto"/>
        <w:rPr>
          <w:rFonts w:hint="default" w:ascii="Times New Roman" w:hAnsi="Times New Roman" w:eastAsia="仿宋_GB2312" w:cs="仿宋_GB2312"/>
          <w:color w:val="000000"/>
          <w:sz w:val="32"/>
          <w:szCs w:val="32"/>
          <w:highlight w:val="none"/>
          <w:lang w:val="en-US" w:eastAsia="zh-CN"/>
        </w:rPr>
      </w:pPr>
    </w:p>
    <w:p>
      <w:pPr>
        <w:spacing w:line="240" w:lineRule="auto"/>
        <w:ind w:firstLine="0" w:firstLineChars="0"/>
        <w:jc w:val="left"/>
        <w:rPr>
          <w:rFonts w:hint="default" w:ascii="Times New Roman" w:hAnsi="Times New Roman" w:eastAsia="仿宋_GB2312" w:cs="仿宋_GB2312"/>
          <w:color w:val="000000"/>
          <w:sz w:val="32"/>
          <w:szCs w:val="32"/>
          <w:highlight w:val="none"/>
          <w:lang w:val="en-US" w:eastAsia="zh-CN"/>
        </w:rPr>
      </w:pPr>
      <w:r>
        <w:rPr>
          <w:rFonts w:hint="default" w:ascii="Times New Roman" w:hAnsi="Times New Roman" w:eastAsia="仿宋_GB2312" w:cs="仿宋_GB2312"/>
          <w:color w:val="000000"/>
          <w:sz w:val="32"/>
          <w:szCs w:val="32"/>
          <w:highlight w:val="none"/>
          <w:lang w:val="en-US" w:eastAsia="zh-CN"/>
        </w:rPr>
        <w:br w:type="page"/>
      </w:r>
    </w:p>
    <w:p>
      <w:pPr>
        <w:spacing w:line="480" w:lineRule="exact"/>
        <w:jc w:val="left"/>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附件</w:t>
      </w:r>
    </w:p>
    <w:p>
      <w:pPr>
        <w:spacing w:line="480" w:lineRule="exact"/>
        <w:jc w:val="center"/>
        <w:rPr>
          <w:rFonts w:ascii="Times New Roman" w:hAnsi="Times New Roman" w:eastAsia="方正小标宋简体" w:cs="方正小标宋简体"/>
          <w:sz w:val="44"/>
          <w:szCs w:val="44"/>
          <w:highlight w:val="none"/>
        </w:rPr>
      </w:pPr>
      <w:bookmarkStart w:id="0" w:name="_GoBack"/>
      <w:bookmarkEnd w:id="0"/>
      <w:r>
        <w:rPr>
          <w:rFonts w:hint="eastAsia" w:ascii="Times New Roman" w:hAnsi="Times New Roman" w:eastAsia="方正小标宋简体" w:cs="方正小标宋简体"/>
          <w:sz w:val="44"/>
          <w:szCs w:val="44"/>
          <w:highlight w:val="none"/>
        </w:rPr>
        <w:t>202</w:t>
      </w:r>
      <w:r>
        <w:rPr>
          <w:rFonts w:hint="eastAsia" w:ascii="Times New Roman" w:hAnsi="Times New Roman" w:eastAsia="方正小标宋简体" w:cs="方正小标宋简体"/>
          <w:sz w:val="44"/>
          <w:szCs w:val="44"/>
          <w:highlight w:val="none"/>
          <w:lang w:val="en-US" w:eastAsia="zh-CN"/>
        </w:rPr>
        <w:t>4</w:t>
      </w:r>
      <w:r>
        <w:rPr>
          <w:rFonts w:hint="eastAsia" w:ascii="Times New Roman" w:hAnsi="Times New Roman" w:eastAsia="方正小标宋简体" w:cs="方正小标宋简体"/>
          <w:sz w:val="44"/>
          <w:szCs w:val="44"/>
          <w:highlight w:val="none"/>
        </w:rPr>
        <w:t>年东莞市青少年机器人竞赛</w:t>
      </w:r>
    </w:p>
    <w:p>
      <w:pPr>
        <w:spacing w:line="480" w:lineRule="exact"/>
        <w:jc w:val="center"/>
        <w:rPr>
          <w:rFonts w:ascii="Times New Roman" w:hAnsi="Times New Roman" w:eastAsia="方正小标宋简体" w:cs="方正小标宋简体"/>
          <w:sz w:val="44"/>
          <w:szCs w:val="44"/>
          <w:highlight w:val="none"/>
        </w:rPr>
      </w:pPr>
      <w:r>
        <w:rPr>
          <w:rFonts w:hint="eastAsia" w:ascii="Times New Roman" w:hAnsi="Times New Roman" w:eastAsia="方正小标宋简体" w:cs="方正小标宋简体"/>
          <w:sz w:val="44"/>
          <w:szCs w:val="44"/>
          <w:highlight w:val="none"/>
        </w:rPr>
        <w:t>优秀科技辅导员推荐表</w:t>
      </w:r>
    </w:p>
    <w:tbl>
      <w:tblPr>
        <w:tblStyle w:val="5"/>
        <w:tblpPr w:leftFromText="180" w:rightFromText="180" w:vertAnchor="text" w:tblpX="-71" w:tblpY="321"/>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7"/>
        <w:gridCol w:w="418"/>
        <w:gridCol w:w="769"/>
        <w:gridCol w:w="250"/>
        <w:gridCol w:w="828"/>
        <w:gridCol w:w="992"/>
        <w:gridCol w:w="1098"/>
        <w:gridCol w:w="1655"/>
        <w:gridCol w:w="649"/>
        <w:gridCol w:w="709"/>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537" w:type="dxa"/>
            <w:vMerge w:val="restart"/>
          </w:tcPr>
          <w:p>
            <w:pPr>
              <w:spacing w:line="320" w:lineRule="exact"/>
              <w:rPr>
                <w:rFonts w:ascii="Times New Roman" w:hAnsi="Times New Roman" w:eastAsia="仿宋_GB2312"/>
                <w:bCs/>
                <w:sz w:val="22"/>
                <w:szCs w:val="22"/>
                <w:highlight w:val="none"/>
              </w:rPr>
            </w:pPr>
          </w:p>
          <w:p>
            <w:pPr>
              <w:spacing w:line="320" w:lineRule="exact"/>
              <w:rPr>
                <w:rFonts w:ascii="Times New Roman" w:hAnsi="Times New Roman" w:eastAsia="仿宋_GB2312"/>
                <w:bCs/>
                <w:sz w:val="22"/>
                <w:szCs w:val="22"/>
                <w:highlight w:val="none"/>
              </w:rPr>
            </w:pPr>
            <w:r>
              <w:rPr>
                <w:rFonts w:ascii="Times New Roman" w:hAnsi="Times New Roman" w:eastAsia="仿宋_GB2312"/>
                <w:bCs/>
                <w:sz w:val="22"/>
                <w:szCs w:val="22"/>
                <w:highlight w:val="none"/>
              </w:rPr>
              <w:t>基本情况</w:t>
            </w:r>
          </w:p>
        </w:tc>
        <w:tc>
          <w:tcPr>
            <w:tcW w:w="1187" w:type="dxa"/>
            <w:gridSpan w:val="2"/>
            <w:vAlign w:val="center"/>
          </w:tcPr>
          <w:p>
            <w:pPr>
              <w:spacing w:line="320" w:lineRule="exact"/>
              <w:jc w:val="center"/>
              <w:rPr>
                <w:rFonts w:ascii="Times New Roman" w:hAnsi="Times New Roman" w:eastAsia="仿宋_GB2312"/>
                <w:bCs/>
                <w:sz w:val="22"/>
                <w:szCs w:val="22"/>
                <w:highlight w:val="none"/>
              </w:rPr>
            </w:pPr>
            <w:r>
              <w:rPr>
                <w:rFonts w:ascii="Times New Roman" w:hAnsi="Times New Roman" w:eastAsia="仿宋_GB2312"/>
                <w:bCs/>
                <w:sz w:val="22"/>
                <w:szCs w:val="22"/>
                <w:highlight w:val="none"/>
              </w:rPr>
              <w:t>姓  名</w:t>
            </w:r>
          </w:p>
        </w:tc>
        <w:tc>
          <w:tcPr>
            <w:tcW w:w="2070" w:type="dxa"/>
            <w:gridSpan w:val="3"/>
            <w:vAlign w:val="center"/>
          </w:tcPr>
          <w:p>
            <w:pPr>
              <w:spacing w:line="320" w:lineRule="exact"/>
              <w:jc w:val="center"/>
              <w:rPr>
                <w:rFonts w:ascii="Times New Roman" w:hAnsi="Times New Roman" w:eastAsia="仿宋_GB2312"/>
                <w:bCs/>
                <w:sz w:val="22"/>
                <w:szCs w:val="22"/>
                <w:highlight w:val="none"/>
              </w:rPr>
            </w:pPr>
          </w:p>
        </w:tc>
        <w:tc>
          <w:tcPr>
            <w:tcW w:w="1098" w:type="dxa"/>
            <w:vAlign w:val="center"/>
          </w:tcPr>
          <w:p>
            <w:pPr>
              <w:spacing w:line="320" w:lineRule="exact"/>
              <w:jc w:val="center"/>
              <w:rPr>
                <w:rFonts w:ascii="Times New Roman" w:hAnsi="Times New Roman" w:eastAsia="仿宋_GB2312"/>
                <w:bCs/>
                <w:sz w:val="22"/>
                <w:szCs w:val="22"/>
                <w:highlight w:val="none"/>
              </w:rPr>
            </w:pPr>
            <w:r>
              <w:rPr>
                <w:rFonts w:ascii="Times New Roman" w:hAnsi="Times New Roman" w:eastAsia="仿宋_GB2312"/>
                <w:bCs/>
                <w:sz w:val="22"/>
                <w:szCs w:val="22"/>
                <w:highlight w:val="none"/>
              </w:rPr>
              <w:t>性别</w:t>
            </w:r>
          </w:p>
        </w:tc>
        <w:tc>
          <w:tcPr>
            <w:tcW w:w="2304" w:type="dxa"/>
            <w:gridSpan w:val="2"/>
            <w:vAlign w:val="center"/>
          </w:tcPr>
          <w:p>
            <w:pPr>
              <w:spacing w:line="320" w:lineRule="exact"/>
              <w:jc w:val="center"/>
              <w:rPr>
                <w:rFonts w:ascii="Times New Roman" w:hAnsi="Times New Roman" w:eastAsia="仿宋_GB2312"/>
                <w:bCs/>
                <w:sz w:val="22"/>
                <w:szCs w:val="22"/>
                <w:highlight w:val="none"/>
              </w:rPr>
            </w:pPr>
          </w:p>
        </w:tc>
        <w:tc>
          <w:tcPr>
            <w:tcW w:w="709" w:type="dxa"/>
            <w:vAlign w:val="center"/>
          </w:tcPr>
          <w:p>
            <w:pPr>
              <w:spacing w:line="320" w:lineRule="exact"/>
              <w:jc w:val="center"/>
              <w:rPr>
                <w:rFonts w:ascii="Times New Roman" w:hAnsi="Times New Roman" w:eastAsia="仿宋_GB2312"/>
                <w:bCs/>
                <w:sz w:val="22"/>
                <w:szCs w:val="22"/>
                <w:highlight w:val="none"/>
              </w:rPr>
            </w:pPr>
            <w:r>
              <w:rPr>
                <w:rFonts w:ascii="Times New Roman" w:hAnsi="Times New Roman" w:eastAsia="仿宋_GB2312"/>
                <w:bCs/>
                <w:sz w:val="22"/>
                <w:szCs w:val="22"/>
                <w:highlight w:val="none"/>
              </w:rPr>
              <w:t>年龄</w:t>
            </w:r>
          </w:p>
        </w:tc>
        <w:tc>
          <w:tcPr>
            <w:tcW w:w="1134" w:type="dxa"/>
            <w:vAlign w:val="center"/>
          </w:tcPr>
          <w:p>
            <w:pPr>
              <w:spacing w:line="320" w:lineRule="exact"/>
              <w:jc w:val="center"/>
              <w:rPr>
                <w:rFonts w:ascii="Times New Roman" w:hAnsi="Times New Roman" w:eastAsia="仿宋_GB2312"/>
                <w:bCs/>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537" w:type="dxa"/>
            <w:vMerge w:val="continue"/>
          </w:tcPr>
          <w:p>
            <w:pPr>
              <w:spacing w:line="320" w:lineRule="exact"/>
              <w:rPr>
                <w:rFonts w:ascii="Times New Roman" w:hAnsi="Times New Roman" w:eastAsia="仿宋_GB2312"/>
                <w:bCs/>
                <w:sz w:val="22"/>
                <w:szCs w:val="22"/>
                <w:highlight w:val="none"/>
              </w:rPr>
            </w:pPr>
          </w:p>
        </w:tc>
        <w:tc>
          <w:tcPr>
            <w:tcW w:w="1187" w:type="dxa"/>
            <w:gridSpan w:val="2"/>
            <w:vAlign w:val="center"/>
          </w:tcPr>
          <w:p>
            <w:pPr>
              <w:spacing w:line="320" w:lineRule="exact"/>
              <w:jc w:val="center"/>
              <w:rPr>
                <w:rFonts w:ascii="Times New Roman" w:hAnsi="Times New Roman" w:eastAsia="仿宋_GB2312"/>
                <w:bCs/>
                <w:sz w:val="22"/>
                <w:szCs w:val="22"/>
                <w:highlight w:val="none"/>
              </w:rPr>
            </w:pPr>
            <w:r>
              <w:rPr>
                <w:rFonts w:ascii="Times New Roman" w:hAnsi="Times New Roman" w:eastAsia="仿宋_GB2312"/>
                <w:bCs/>
                <w:sz w:val="22"/>
                <w:szCs w:val="22"/>
                <w:highlight w:val="none"/>
              </w:rPr>
              <w:t>所在单位</w:t>
            </w:r>
          </w:p>
        </w:tc>
        <w:tc>
          <w:tcPr>
            <w:tcW w:w="2070" w:type="dxa"/>
            <w:gridSpan w:val="3"/>
            <w:vAlign w:val="center"/>
          </w:tcPr>
          <w:p>
            <w:pPr>
              <w:spacing w:line="320" w:lineRule="exact"/>
              <w:jc w:val="center"/>
              <w:rPr>
                <w:rFonts w:ascii="Times New Roman" w:hAnsi="Times New Roman" w:eastAsia="仿宋_GB2312"/>
                <w:bCs/>
                <w:sz w:val="22"/>
                <w:szCs w:val="22"/>
                <w:highlight w:val="none"/>
              </w:rPr>
            </w:pPr>
          </w:p>
        </w:tc>
        <w:tc>
          <w:tcPr>
            <w:tcW w:w="1098" w:type="dxa"/>
            <w:vAlign w:val="center"/>
          </w:tcPr>
          <w:p>
            <w:pPr>
              <w:spacing w:line="320" w:lineRule="exact"/>
              <w:jc w:val="center"/>
              <w:rPr>
                <w:rFonts w:ascii="Times New Roman" w:hAnsi="Times New Roman" w:eastAsia="仿宋_GB2312"/>
                <w:bCs/>
                <w:sz w:val="22"/>
                <w:szCs w:val="22"/>
                <w:highlight w:val="none"/>
              </w:rPr>
            </w:pPr>
            <w:r>
              <w:rPr>
                <w:rFonts w:ascii="Times New Roman" w:hAnsi="Times New Roman" w:eastAsia="仿宋_GB2312"/>
                <w:bCs/>
                <w:sz w:val="22"/>
                <w:szCs w:val="22"/>
                <w:highlight w:val="none"/>
              </w:rPr>
              <w:t>地址</w:t>
            </w:r>
          </w:p>
        </w:tc>
        <w:tc>
          <w:tcPr>
            <w:tcW w:w="4147" w:type="dxa"/>
            <w:gridSpan w:val="4"/>
            <w:vAlign w:val="center"/>
          </w:tcPr>
          <w:p>
            <w:pPr>
              <w:spacing w:line="320" w:lineRule="exact"/>
              <w:jc w:val="center"/>
              <w:rPr>
                <w:rFonts w:ascii="Times New Roman" w:hAnsi="Times New Roman" w:eastAsia="仿宋_GB2312"/>
                <w:bCs/>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537" w:type="dxa"/>
            <w:vMerge w:val="continue"/>
          </w:tcPr>
          <w:p>
            <w:pPr>
              <w:spacing w:line="320" w:lineRule="exact"/>
              <w:rPr>
                <w:rFonts w:ascii="Times New Roman" w:hAnsi="Times New Roman" w:eastAsia="仿宋_GB2312"/>
                <w:bCs/>
                <w:sz w:val="22"/>
                <w:szCs w:val="22"/>
                <w:highlight w:val="none"/>
              </w:rPr>
            </w:pPr>
          </w:p>
        </w:tc>
        <w:tc>
          <w:tcPr>
            <w:tcW w:w="2265" w:type="dxa"/>
            <w:gridSpan w:val="4"/>
            <w:vAlign w:val="center"/>
          </w:tcPr>
          <w:p>
            <w:pPr>
              <w:spacing w:line="320" w:lineRule="exact"/>
              <w:rPr>
                <w:rFonts w:ascii="Times New Roman" w:hAnsi="Times New Roman" w:eastAsia="仿宋_GB2312"/>
                <w:bCs/>
                <w:sz w:val="22"/>
                <w:szCs w:val="22"/>
                <w:highlight w:val="none"/>
              </w:rPr>
            </w:pPr>
            <w:r>
              <w:rPr>
                <w:rFonts w:ascii="Times New Roman" w:hAnsi="Times New Roman" w:eastAsia="仿宋_GB2312"/>
                <w:bCs/>
                <w:sz w:val="22"/>
                <w:szCs w:val="22"/>
                <w:highlight w:val="none"/>
              </w:rPr>
              <w:t>辅导机器人活动年限</w:t>
            </w:r>
          </w:p>
        </w:tc>
        <w:tc>
          <w:tcPr>
            <w:tcW w:w="992" w:type="dxa"/>
            <w:vAlign w:val="center"/>
          </w:tcPr>
          <w:p>
            <w:pPr>
              <w:spacing w:line="320" w:lineRule="exact"/>
              <w:jc w:val="center"/>
              <w:rPr>
                <w:rFonts w:ascii="Times New Roman" w:hAnsi="Times New Roman" w:eastAsia="仿宋_GB2312"/>
                <w:bCs/>
                <w:sz w:val="22"/>
                <w:szCs w:val="22"/>
                <w:highlight w:val="none"/>
              </w:rPr>
            </w:pPr>
          </w:p>
        </w:tc>
        <w:tc>
          <w:tcPr>
            <w:tcW w:w="1098" w:type="dxa"/>
            <w:vAlign w:val="center"/>
          </w:tcPr>
          <w:p>
            <w:pPr>
              <w:spacing w:line="320" w:lineRule="exact"/>
              <w:jc w:val="center"/>
              <w:rPr>
                <w:rFonts w:ascii="Times New Roman" w:hAnsi="Times New Roman" w:eastAsia="仿宋_GB2312"/>
                <w:bCs/>
                <w:sz w:val="22"/>
                <w:szCs w:val="22"/>
                <w:highlight w:val="none"/>
              </w:rPr>
            </w:pPr>
            <w:r>
              <w:rPr>
                <w:rFonts w:ascii="Times New Roman" w:hAnsi="Times New Roman" w:eastAsia="仿宋_GB2312"/>
                <w:bCs/>
                <w:sz w:val="22"/>
                <w:szCs w:val="22"/>
                <w:highlight w:val="none"/>
              </w:rPr>
              <w:t>职称</w:t>
            </w:r>
          </w:p>
        </w:tc>
        <w:tc>
          <w:tcPr>
            <w:tcW w:w="2304" w:type="dxa"/>
            <w:gridSpan w:val="2"/>
            <w:vAlign w:val="center"/>
          </w:tcPr>
          <w:p>
            <w:pPr>
              <w:spacing w:line="320" w:lineRule="exact"/>
              <w:jc w:val="center"/>
              <w:rPr>
                <w:rFonts w:ascii="Times New Roman" w:hAnsi="Times New Roman" w:eastAsia="仿宋_GB2312"/>
                <w:bCs/>
                <w:sz w:val="22"/>
                <w:szCs w:val="22"/>
                <w:highlight w:val="none"/>
              </w:rPr>
            </w:pPr>
          </w:p>
        </w:tc>
        <w:tc>
          <w:tcPr>
            <w:tcW w:w="709" w:type="dxa"/>
            <w:vAlign w:val="center"/>
          </w:tcPr>
          <w:p>
            <w:pPr>
              <w:spacing w:line="320" w:lineRule="exact"/>
              <w:jc w:val="center"/>
              <w:rPr>
                <w:rFonts w:ascii="Times New Roman" w:hAnsi="Times New Roman" w:eastAsia="仿宋_GB2312"/>
                <w:bCs/>
                <w:sz w:val="22"/>
                <w:szCs w:val="22"/>
                <w:highlight w:val="none"/>
              </w:rPr>
            </w:pPr>
            <w:r>
              <w:rPr>
                <w:rFonts w:ascii="Times New Roman" w:hAnsi="Times New Roman" w:eastAsia="仿宋_GB2312"/>
                <w:bCs/>
                <w:sz w:val="22"/>
                <w:szCs w:val="22"/>
                <w:highlight w:val="none"/>
              </w:rPr>
              <w:t>学历</w:t>
            </w:r>
          </w:p>
        </w:tc>
        <w:tc>
          <w:tcPr>
            <w:tcW w:w="1134" w:type="dxa"/>
            <w:vAlign w:val="center"/>
          </w:tcPr>
          <w:p>
            <w:pPr>
              <w:spacing w:line="320" w:lineRule="exact"/>
              <w:jc w:val="center"/>
              <w:rPr>
                <w:rFonts w:ascii="Times New Roman" w:hAnsi="Times New Roman" w:eastAsia="仿宋_GB2312"/>
                <w:bCs/>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537" w:type="dxa"/>
            <w:vMerge w:val="continue"/>
          </w:tcPr>
          <w:p>
            <w:pPr>
              <w:spacing w:line="320" w:lineRule="exact"/>
              <w:rPr>
                <w:rFonts w:ascii="Times New Roman" w:hAnsi="Times New Roman" w:eastAsia="仿宋_GB2312"/>
                <w:bCs/>
                <w:sz w:val="22"/>
                <w:szCs w:val="22"/>
                <w:highlight w:val="none"/>
              </w:rPr>
            </w:pPr>
          </w:p>
        </w:tc>
        <w:tc>
          <w:tcPr>
            <w:tcW w:w="1187" w:type="dxa"/>
            <w:gridSpan w:val="2"/>
            <w:vAlign w:val="center"/>
          </w:tcPr>
          <w:p>
            <w:pPr>
              <w:spacing w:line="320" w:lineRule="exact"/>
              <w:jc w:val="center"/>
              <w:rPr>
                <w:rFonts w:ascii="Times New Roman" w:hAnsi="Times New Roman" w:eastAsia="仿宋_GB2312"/>
                <w:bCs/>
                <w:sz w:val="22"/>
                <w:szCs w:val="22"/>
                <w:highlight w:val="none"/>
              </w:rPr>
            </w:pPr>
            <w:r>
              <w:rPr>
                <w:rFonts w:ascii="Times New Roman" w:hAnsi="Times New Roman" w:eastAsia="仿宋_GB2312"/>
                <w:bCs/>
                <w:sz w:val="22"/>
                <w:szCs w:val="22"/>
                <w:highlight w:val="none"/>
              </w:rPr>
              <w:t>联系电话</w:t>
            </w:r>
          </w:p>
        </w:tc>
        <w:tc>
          <w:tcPr>
            <w:tcW w:w="2070" w:type="dxa"/>
            <w:gridSpan w:val="3"/>
            <w:vAlign w:val="center"/>
          </w:tcPr>
          <w:p>
            <w:pPr>
              <w:spacing w:line="320" w:lineRule="exact"/>
              <w:jc w:val="center"/>
              <w:rPr>
                <w:rFonts w:ascii="Times New Roman" w:hAnsi="Times New Roman" w:eastAsia="仿宋_GB2312"/>
                <w:bCs/>
                <w:sz w:val="22"/>
                <w:szCs w:val="22"/>
                <w:highlight w:val="none"/>
              </w:rPr>
            </w:pPr>
          </w:p>
        </w:tc>
        <w:tc>
          <w:tcPr>
            <w:tcW w:w="1098" w:type="dxa"/>
            <w:vAlign w:val="center"/>
          </w:tcPr>
          <w:p>
            <w:pPr>
              <w:spacing w:line="320" w:lineRule="exact"/>
              <w:jc w:val="center"/>
              <w:rPr>
                <w:rFonts w:ascii="Times New Roman" w:hAnsi="Times New Roman" w:eastAsia="仿宋_GB2312"/>
                <w:bCs/>
                <w:sz w:val="22"/>
                <w:szCs w:val="22"/>
                <w:highlight w:val="none"/>
              </w:rPr>
            </w:pPr>
            <w:r>
              <w:rPr>
                <w:rFonts w:ascii="Times New Roman" w:hAnsi="Times New Roman" w:eastAsia="仿宋_GB2312"/>
                <w:bCs/>
                <w:sz w:val="22"/>
                <w:szCs w:val="22"/>
                <w:highlight w:val="none"/>
              </w:rPr>
              <w:t>电子邮件</w:t>
            </w:r>
          </w:p>
        </w:tc>
        <w:tc>
          <w:tcPr>
            <w:tcW w:w="4147" w:type="dxa"/>
            <w:gridSpan w:val="4"/>
            <w:vAlign w:val="center"/>
          </w:tcPr>
          <w:p>
            <w:pPr>
              <w:spacing w:line="320" w:lineRule="exact"/>
              <w:jc w:val="center"/>
              <w:rPr>
                <w:rFonts w:ascii="Times New Roman" w:hAnsi="Times New Roman" w:eastAsia="仿宋_GB2312"/>
                <w:bCs/>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0" w:hRule="atLeast"/>
        </w:trPr>
        <w:tc>
          <w:tcPr>
            <w:tcW w:w="955" w:type="dxa"/>
            <w:gridSpan w:val="2"/>
            <w:vAlign w:val="center"/>
          </w:tcPr>
          <w:p>
            <w:pPr>
              <w:spacing w:line="320" w:lineRule="exact"/>
              <w:jc w:val="center"/>
              <w:rPr>
                <w:rFonts w:ascii="Times New Roman" w:hAnsi="Times New Roman" w:eastAsia="仿宋_GB2312"/>
                <w:bCs/>
                <w:sz w:val="22"/>
                <w:szCs w:val="22"/>
                <w:highlight w:val="none"/>
              </w:rPr>
            </w:pPr>
            <w:r>
              <w:rPr>
                <w:rFonts w:ascii="Times New Roman" w:hAnsi="Times New Roman" w:eastAsia="仿宋_GB2312"/>
                <w:bCs/>
                <w:sz w:val="22"/>
                <w:szCs w:val="22"/>
                <w:highlight w:val="none"/>
              </w:rPr>
              <w:t>主要事迹简介</w:t>
            </w:r>
          </w:p>
        </w:tc>
        <w:tc>
          <w:tcPr>
            <w:tcW w:w="8084" w:type="dxa"/>
            <w:gridSpan w:val="9"/>
          </w:tcPr>
          <w:p>
            <w:pPr>
              <w:spacing w:line="320" w:lineRule="exact"/>
              <w:rPr>
                <w:rFonts w:ascii="Times New Roman" w:hAnsi="Times New Roman" w:eastAsia="仿宋_GB2312"/>
                <w:bCs/>
                <w:sz w:val="22"/>
                <w:szCs w:val="22"/>
                <w:highlight w:val="none"/>
              </w:rPr>
            </w:pPr>
          </w:p>
          <w:p>
            <w:pPr>
              <w:spacing w:line="320" w:lineRule="exact"/>
              <w:rPr>
                <w:rFonts w:ascii="Times New Roman" w:hAnsi="Times New Roman" w:eastAsia="仿宋_GB2312"/>
                <w:bCs/>
                <w:sz w:val="22"/>
                <w:szCs w:val="22"/>
                <w:highlight w:val="none"/>
              </w:rPr>
            </w:pPr>
          </w:p>
          <w:p>
            <w:pPr>
              <w:spacing w:line="320" w:lineRule="exact"/>
              <w:rPr>
                <w:rFonts w:ascii="Times New Roman" w:hAnsi="Times New Roman" w:eastAsia="仿宋_GB2312"/>
                <w:bCs/>
                <w:sz w:val="22"/>
                <w:szCs w:val="22"/>
                <w:highlight w:val="none"/>
              </w:rPr>
            </w:pPr>
          </w:p>
          <w:p>
            <w:pPr>
              <w:spacing w:line="320" w:lineRule="exact"/>
              <w:rPr>
                <w:rFonts w:ascii="Times New Roman" w:hAnsi="Times New Roman" w:eastAsia="仿宋_GB2312"/>
                <w:bCs/>
                <w:sz w:val="22"/>
                <w:szCs w:val="22"/>
                <w:highlight w:val="none"/>
              </w:rPr>
            </w:pPr>
          </w:p>
          <w:p>
            <w:pPr>
              <w:spacing w:line="320" w:lineRule="exact"/>
              <w:rPr>
                <w:rFonts w:ascii="Times New Roman" w:hAnsi="Times New Roman" w:eastAsia="仿宋_GB2312"/>
                <w:bCs/>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55" w:type="dxa"/>
            <w:gridSpan w:val="2"/>
            <w:vMerge w:val="restart"/>
            <w:vAlign w:val="center"/>
          </w:tcPr>
          <w:p>
            <w:pPr>
              <w:spacing w:line="320" w:lineRule="exact"/>
              <w:jc w:val="center"/>
              <w:rPr>
                <w:rFonts w:ascii="Times New Roman" w:hAnsi="Times New Roman" w:eastAsia="仿宋_GB2312"/>
                <w:bCs/>
                <w:sz w:val="22"/>
                <w:szCs w:val="22"/>
                <w:highlight w:val="none"/>
              </w:rPr>
            </w:pPr>
            <w:r>
              <w:rPr>
                <w:rFonts w:hint="eastAsia" w:ascii="Times New Roman" w:hAnsi="Times New Roman" w:eastAsia="仿宋_GB2312"/>
                <w:bCs/>
                <w:sz w:val="22"/>
                <w:szCs w:val="22"/>
                <w:highlight w:val="none"/>
                <w:lang w:val="en-US" w:eastAsia="zh-CN"/>
              </w:rPr>
              <w:t>辅导</w:t>
            </w:r>
            <w:r>
              <w:rPr>
                <w:rFonts w:ascii="Times New Roman" w:hAnsi="Times New Roman" w:eastAsia="仿宋_GB2312"/>
                <w:bCs/>
                <w:sz w:val="22"/>
                <w:szCs w:val="22"/>
                <w:highlight w:val="none"/>
              </w:rPr>
              <w:t>学生</w:t>
            </w:r>
            <w:r>
              <w:rPr>
                <w:rFonts w:hint="eastAsia" w:ascii="Times New Roman" w:hAnsi="Times New Roman" w:eastAsia="仿宋_GB2312"/>
                <w:bCs/>
                <w:sz w:val="22"/>
                <w:szCs w:val="22"/>
                <w:highlight w:val="none"/>
                <w:lang w:val="en-US" w:eastAsia="zh-CN"/>
              </w:rPr>
              <w:t>所</w:t>
            </w:r>
            <w:r>
              <w:rPr>
                <w:rFonts w:ascii="Times New Roman" w:hAnsi="Times New Roman" w:eastAsia="仿宋_GB2312"/>
                <w:bCs/>
                <w:sz w:val="22"/>
                <w:szCs w:val="22"/>
                <w:highlight w:val="none"/>
              </w:rPr>
              <w:t>获</w:t>
            </w:r>
          </w:p>
          <w:p>
            <w:pPr>
              <w:spacing w:line="320" w:lineRule="exact"/>
              <w:jc w:val="center"/>
              <w:rPr>
                <w:rFonts w:ascii="Times New Roman" w:hAnsi="Times New Roman" w:eastAsia="仿宋_GB2312"/>
                <w:bCs/>
                <w:sz w:val="22"/>
                <w:szCs w:val="22"/>
                <w:highlight w:val="none"/>
              </w:rPr>
            </w:pPr>
            <w:r>
              <w:rPr>
                <w:rFonts w:ascii="Times New Roman" w:hAnsi="Times New Roman" w:eastAsia="仿宋_GB2312"/>
                <w:bCs/>
                <w:sz w:val="22"/>
                <w:szCs w:val="22"/>
                <w:highlight w:val="none"/>
              </w:rPr>
              <w:t>奖</w:t>
            </w:r>
            <w:r>
              <w:rPr>
                <w:rFonts w:hint="eastAsia" w:ascii="Times New Roman" w:hAnsi="Times New Roman" w:eastAsia="仿宋_GB2312"/>
                <w:bCs/>
                <w:sz w:val="22"/>
                <w:szCs w:val="22"/>
                <w:highlight w:val="none"/>
                <w:lang w:val="en-US" w:eastAsia="zh-CN"/>
              </w:rPr>
              <w:t>项</w:t>
            </w:r>
            <w:r>
              <w:rPr>
                <w:rFonts w:ascii="Times New Roman" w:hAnsi="Times New Roman" w:eastAsia="仿宋_GB2312"/>
                <w:bCs/>
                <w:sz w:val="22"/>
                <w:szCs w:val="22"/>
                <w:highlight w:val="none"/>
              </w:rPr>
              <w:t>情况</w:t>
            </w:r>
          </w:p>
        </w:tc>
        <w:tc>
          <w:tcPr>
            <w:tcW w:w="1019" w:type="dxa"/>
            <w:gridSpan w:val="2"/>
          </w:tcPr>
          <w:p>
            <w:pPr>
              <w:spacing w:line="320" w:lineRule="exact"/>
              <w:jc w:val="center"/>
              <w:rPr>
                <w:rFonts w:ascii="Times New Roman" w:hAnsi="Times New Roman" w:eastAsia="仿宋_GB2312"/>
                <w:bCs/>
                <w:sz w:val="22"/>
                <w:szCs w:val="22"/>
                <w:highlight w:val="none"/>
              </w:rPr>
            </w:pPr>
            <w:r>
              <w:rPr>
                <w:rFonts w:hint="eastAsia" w:ascii="Times New Roman" w:hAnsi="Times New Roman" w:eastAsia="仿宋_GB2312"/>
                <w:bCs/>
                <w:sz w:val="22"/>
                <w:szCs w:val="22"/>
                <w:highlight w:val="none"/>
                <w:lang w:val="en-US" w:eastAsia="zh-CN"/>
              </w:rPr>
              <w:t>时间</w:t>
            </w:r>
          </w:p>
        </w:tc>
        <w:tc>
          <w:tcPr>
            <w:tcW w:w="2918" w:type="dxa"/>
            <w:gridSpan w:val="3"/>
          </w:tcPr>
          <w:p>
            <w:pPr>
              <w:spacing w:line="320" w:lineRule="exact"/>
              <w:jc w:val="center"/>
              <w:rPr>
                <w:rFonts w:hint="default" w:ascii="Times New Roman" w:hAnsi="Times New Roman" w:eastAsia="仿宋_GB2312"/>
                <w:bCs/>
                <w:sz w:val="22"/>
                <w:szCs w:val="22"/>
                <w:highlight w:val="none"/>
                <w:lang w:val="en-US" w:eastAsia="zh-CN"/>
              </w:rPr>
            </w:pPr>
            <w:r>
              <w:rPr>
                <w:rFonts w:hint="eastAsia" w:ascii="Times New Roman" w:hAnsi="Times New Roman" w:eastAsia="仿宋_GB2312"/>
                <w:bCs/>
                <w:sz w:val="22"/>
                <w:szCs w:val="22"/>
                <w:highlight w:val="none"/>
                <w:lang w:val="en-US" w:eastAsia="zh-CN"/>
              </w:rPr>
              <w:t>奖项名称</w:t>
            </w:r>
          </w:p>
        </w:tc>
        <w:tc>
          <w:tcPr>
            <w:tcW w:w="1655" w:type="dxa"/>
          </w:tcPr>
          <w:p>
            <w:pPr>
              <w:spacing w:line="320" w:lineRule="exact"/>
              <w:jc w:val="center"/>
              <w:rPr>
                <w:rFonts w:hint="default" w:ascii="Times New Roman" w:hAnsi="Times New Roman" w:eastAsia="仿宋_GB2312"/>
                <w:bCs/>
                <w:sz w:val="22"/>
                <w:szCs w:val="22"/>
                <w:highlight w:val="none"/>
                <w:lang w:val="en-US" w:eastAsia="zh-CN"/>
              </w:rPr>
            </w:pPr>
            <w:r>
              <w:rPr>
                <w:rFonts w:hint="eastAsia" w:ascii="Times New Roman" w:hAnsi="Times New Roman" w:eastAsia="仿宋_GB2312"/>
                <w:bCs/>
                <w:sz w:val="22"/>
                <w:szCs w:val="22"/>
                <w:highlight w:val="none"/>
                <w:lang w:val="en-US" w:eastAsia="zh-CN"/>
              </w:rPr>
              <w:t>获奖等级</w:t>
            </w:r>
          </w:p>
        </w:tc>
        <w:tc>
          <w:tcPr>
            <w:tcW w:w="2492" w:type="dxa"/>
            <w:gridSpan w:val="3"/>
          </w:tcPr>
          <w:p>
            <w:pPr>
              <w:spacing w:line="320" w:lineRule="exact"/>
              <w:jc w:val="center"/>
              <w:rPr>
                <w:rFonts w:hint="default" w:ascii="Times New Roman" w:hAnsi="Times New Roman" w:eastAsia="仿宋_GB2312"/>
                <w:bCs/>
                <w:sz w:val="22"/>
                <w:szCs w:val="22"/>
                <w:highlight w:val="none"/>
                <w:lang w:val="en-US" w:eastAsia="zh-CN"/>
              </w:rPr>
            </w:pPr>
            <w:r>
              <w:rPr>
                <w:rFonts w:hint="eastAsia" w:ascii="Times New Roman" w:hAnsi="Times New Roman" w:eastAsia="仿宋_GB2312"/>
                <w:bCs/>
                <w:sz w:val="22"/>
                <w:szCs w:val="22"/>
                <w:highlight w:val="none"/>
                <w:lang w:val="en-US" w:eastAsia="zh-CN"/>
              </w:rPr>
              <w:t>颁奖单位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955" w:type="dxa"/>
            <w:gridSpan w:val="2"/>
            <w:vMerge w:val="continue"/>
          </w:tcPr>
          <w:p>
            <w:pPr>
              <w:spacing w:line="320" w:lineRule="exact"/>
              <w:rPr>
                <w:rFonts w:ascii="Times New Roman" w:hAnsi="Times New Roman" w:eastAsia="仿宋_GB2312"/>
                <w:bCs/>
                <w:sz w:val="22"/>
                <w:szCs w:val="22"/>
                <w:highlight w:val="none"/>
              </w:rPr>
            </w:pPr>
          </w:p>
        </w:tc>
        <w:tc>
          <w:tcPr>
            <w:tcW w:w="1019" w:type="dxa"/>
            <w:gridSpan w:val="2"/>
          </w:tcPr>
          <w:p>
            <w:pPr>
              <w:spacing w:line="320" w:lineRule="exact"/>
              <w:rPr>
                <w:rFonts w:ascii="Times New Roman" w:hAnsi="Times New Roman" w:eastAsia="仿宋_GB2312"/>
                <w:bCs/>
                <w:sz w:val="22"/>
                <w:szCs w:val="22"/>
                <w:highlight w:val="none"/>
              </w:rPr>
            </w:pPr>
          </w:p>
        </w:tc>
        <w:tc>
          <w:tcPr>
            <w:tcW w:w="2918" w:type="dxa"/>
            <w:gridSpan w:val="3"/>
          </w:tcPr>
          <w:p>
            <w:pPr>
              <w:spacing w:line="320" w:lineRule="exact"/>
              <w:rPr>
                <w:rFonts w:ascii="Times New Roman" w:hAnsi="Times New Roman" w:eastAsia="仿宋_GB2312"/>
                <w:bCs/>
                <w:sz w:val="22"/>
                <w:szCs w:val="22"/>
                <w:highlight w:val="none"/>
              </w:rPr>
            </w:pPr>
          </w:p>
        </w:tc>
        <w:tc>
          <w:tcPr>
            <w:tcW w:w="1655" w:type="dxa"/>
          </w:tcPr>
          <w:p>
            <w:pPr>
              <w:spacing w:line="320" w:lineRule="exact"/>
              <w:rPr>
                <w:rFonts w:ascii="Times New Roman" w:hAnsi="Times New Roman" w:eastAsia="仿宋_GB2312"/>
                <w:bCs/>
                <w:sz w:val="22"/>
                <w:szCs w:val="22"/>
                <w:highlight w:val="none"/>
              </w:rPr>
            </w:pPr>
          </w:p>
        </w:tc>
        <w:tc>
          <w:tcPr>
            <w:tcW w:w="2492" w:type="dxa"/>
            <w:gridSpan w:val="3"/>
          </w:tcPr>
          <w:p>
            <w:pPr>
              <w:spacing w:line="320" w:lineRule="exact"/>
              <w:rPr>
                <w:rFonts w:ascii="Times New Roman" w:hAnsi="Times New Roman" w:eastAsia="仿宋_GB2312"/>
                <w:bCs/>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955" w:type="dxa"/>
            <w:gridSpan w:val="2"/>
            <w:vMerge w:val="continue"/>
          </w:tcPr>
          <w:p>
            <w:pPr>
              <w:spacing w:line="320" w:lineRule="exact"/>
              <w:rPr>
                <w:rFonts w:ascii="Times New Roman" w:hAnsi="Times New Roman" w:eastAsia="仿宋_GB2312"/>
                <w:bCs/>
                <w:sz w:val="22"/>
                <w:szCs w:val="22"/>
                <w:highlight w:val="none"/>
              </w:rPr>
            </w:pPr>
          </w:p>
        </w:tc>
        <w:tc>
          <w:tcPr>
            <w:tcW w:w="1019" w:type="dxa"/>
            <w:gridSpan w:val="2"/>
          </w:tcPr>
          <w:p>
            <w:pPr>
              <w:spacing w:line="320" w:lineRule="exact"/>
              <w:rPr>
                <w:rFonts w:ascii="Times New Roman" w:hAnsi="Times New Roman" w:eastAsia="仿宋_GB2312"/>
                <w:bCs/>
                <w:sz w:val="22"/>
                <w:szCs w:val="22"/>
                <w:highlight w:val="none"/>
              </w:rPr>
            </w:pPr>
          </w:p>
        </w:tc>
        <w:tc>
          <w:tcPr>
            <w:tcW w:w="2918" w:type="dxa"/>
            <w:gridSpan w:val="3"/>
          </w:tcPr>
          <w:p>
            <w:pPr>
              <w:spacing w:line="320" w:lineRule="exact"/>
              <w:rPr>
                <w:rFonts w:ascii="Times New Roman" w:hAnsi="Times New Roman" w:eastAsia="仿宋_GB2312"/>
                <w:bCs/>
                <w:sz w:val="22"/>
                <w:szCs w:val="22"/>
                <w:highlight w:val="none"/>
              </w:rPr>
            </w:pPr>
          </w:p>
        </w:tc>
        <w:tc>
          <w:tcPr>
            <w:tcW w:w="1655" w:type="dxa"/>
          </w:tcPr>
          <w:p>
            <w:pPr>
              <w:spacing w:line="320" w:lineRule="exact"/>
              <w:rPr>
                <w:rFonts w:ascii="Times New Roman" w:hAnsi="Times New Roman" w:eastAsia="仿宋_GB2312"/>
                <w:bCs/>
                <w:sz w:val="22"/>
                <w:szCs w:val="22"/>
                <w:highlight w:val="none"/>
              </w:rPr>
            </w:pPr>
          </w:p>
        </w:tc>
        <w:tc>
          <w:tcPr>
            <w:tcW w:w="2492" w:type="dxa"/>
            <w:gridSpan w:val="3"/>
          </w:tcPr>
          <w:p>
            <w:pPr>
              <w:spacing w:line="320" w:lineRule="exact"/>
              <w:rPr>
                <w:rFonts w:ascii="Times New Roman" w:hAnsi="Times New Roman" w:eastAsia="仿宋_GB2312"/>
                <w:bCs/>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955" w:type="dxa"/>
            <w:gridSpan w:val="2"/>
            <w:vMerge w:val="continue"/>
          </w:tcPr>
          <w:p>
            <w:pPr>
              <w:spacing w:line="320" w:lineRule="exact"/>
              <w:rPr>
                <w:rFonts w:ascii="Times New Roman" w:hAnsi="Times New Roman" w:eastAsia="仿宋_GB2312"/>
                <w:bCs/>
                <w:sz w:val="22"/>
                <w:szCs w:val="22"/>
                <w:highlight w:val="none"/>
              </w:rPr>
            </w:pPr>
          </w:p>
        </w:tc>
        <w:tc>
          <w:tcPr>
            <w:tcW w:w="1019" w:type="dxa"/>
            <w:gridSpan w:val="2"/>
          </w:tcPr>
          <w:p>
            <w:pPr>
              <w:spacing w:line="320" w:lineRule="exact"/>
              <w:rPr>
                <w:rFonts w:ascii="Times New Roman" w:hAnsi="Times New Roman" w:eastAsia="仿宋_GB2312"/>
                <w:bCs/>
                <w:sz w:val="22"/>
                <w:szCs w:val="22"/>
                <w:highlight w:val="none"/>
              </w:rPr>
            </w:pPr>
          </w:p>
        </w:tc>
        <w:tc>
          <w:tcPr>
            <w:tcW w:w="2918" w:type="dxa"/>
            <w:gridSpan w:val="3"/>
          </w:tcPr>
          <w:p>
            <w:pPr>
              <w:spacing w:line="320" w:lineRule="exact"/>
              <w:rPr>
                <w:rFonts w:ascii="Times New Roman" w:hAnsi="Times New Roman" w:eastAsia="仿宋_GB2312"/>
                <w:bCs/>
                <w:sz w:val="22"/>
                <w:szCs w:val="22"/>
                <w:highlight w:val="none"/>
              </w:rPr>
            </w:pPr>
          </w:p>
        </w:tc>
        <w:tc>
          <w:tcPr>
            <w:tcW w:w="1655" w:type="dxa"/>
          </w:tcPr>
          <w:p>
            <w:pPr>
              <w:spacing w:line="320" w:lineRule="exact"/>
              <w:rPr>
                <w:rFonts w:ascii="Times New Roman" w:hAnsi="Times New Roman" w:eastAsia="仿宋_GB2312"/>
                <w:bCs/>
                <w:sz w:val="22"/>
                <w:szCs w:val="22"/>
                <w:highlight w:val="none"/>
              </w:rPr>
            </w:pPr>
          </w:p>
        </w:tc>
        <w:tc>
          <w:tcPr>
            <w:tcW w:w="2492" w:type="dxa"/>
            <w:gridSpan w:val="3"/>
          </w:tcPr>
          <w:p>
            <w:pPr>
              <w:spacing w:line="320" w:lineRule="exact"/>
              <w:rPr>
                <w:rFonts w:ascii="Times New Roman" w:hAnsi="Times New Roman" w:eastAsia="仿宋_GB2312"/>
                <w:bCs/>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trPr>
        <w:tc>
          <w:tcPr>
            <w:tcW w:w="955" w:type="dxa"/>
            <w:gridSpan w:val="2"/>
            <w:vMerge w:val="continue"/>
          </w:tcPr>
          <w:p>
            <w:pPr>
              <w:spacing w:line="320" w:lineRule="exact"/>
              <w:rPr>
                <w:rFonts w:ascii="Times New Roman" w:hAnsi="Times New Roman" w:eastAsia="仿宋_GB2312"/>
                <w:bCs/>
                <w:sz w:val="22"/>
                <w:szCs w:val="22"/>
                <w:highlight w:val="none"/>
              </w:rPr>
            </w:pPr>
          </w:p>
        </w:tc>
        <w:tc>
          <w:tcPr>
            <w:tcW w:w="1019" w:type="dxa"/>
            <w:gridSpan w:val="2"/>
          </w:tcPr>
          <w:p>
            <w:pPr>
              <w:spacing w:line="320" w:lineRule="exact"/>
              <w:rPr>
                <w:rFonts w:ascii="Times New Roman" w:hAnsi="Times New Roman" w:eastAsia="仿宋_GB2312"/>
                <w:bCs/>
                <w:sz w:val="22"/>
                <w:szCs w:val="22"/>
                <w:highlight w:val="none"/>
              </w:rPr>
            </w:pPr>
          </w:p>
        </w:tc>
        <w:tc>
          <w:tcPr>
            <w:tcW w:w="2918" w:type="dxa"/>
            <w:gridSpan w:val="3"/>
          </w:tcPr>
          <w:p>
            <w:pPr>
              <w:spacing w:line="320" w:lineRule="exact"/>
              <w:rPr>
                <w:rFonts w:ascii="Times New Roman" w:hAnsi="Times New Roman" w:eastAsia="仿宋_GB2312"/>
                <w:bCs/>
                <w:sz w:val="22"/>
                <w:szCs w:val="22"/>
                <w:highlight w:val="none"/>
              </w:rPr>
            </w:pPr>
          </w:p>
        </w:tc>
        <w:tc>
          <w:tcPr>
            <w:tcW w:w="1655" w:type="dxa"/>
          </w:tcPr>
          <w:p>
            <w:pPr>
              <w:spacing w:line="320" w:lineRule="exact"/>
              <w:rPr>
                <w:rFonts w:ascii="Times New Roman" w:hAnsi="Times New Roman" w:eastAsia="仿宋_GB2312"/>
                <w:bCs/>
                <w:sz w:val="22"/>
                <w:szCs w:val="22"/>
                <w:highlight w:val="none"/>
              </w:rPr>
            </w:pPr>
          </w:p>
        </w:tc>
        <w:tc>
          <w:tcPr>
            <w:tcW w:w="2492" w:type="dxa"/>
            <w:gridSpan w:val="3"/>
          </w:tcPr>
          <w:p>
            <w:pPr>
              <w:spacing w:line="320" w:lineRule="exact"/>
              <w:rPr>
                <w:rFonts w:ascii="Times New Roman" w:hAnsi="Times New Roman" w:eastAsia="仿宋_GB2312"/>
                <w:bCs/>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5" w:hRule="atLeast"/>
        </w:trPr>
        <w:tc>
          <w:tcPr>
            <w:tcW w:w="955" w:type="dxa"/>
            <w:gridSpan w:val="2"/>
            <w:vAlign w:val="center"/>
          </w:tcPr>
          <w:p>
            <w:pPr>
              <w:spacing w:line="320" w:lineRule="exact"/>
              <w:jc w:val="center"/>
              <w:rPr>
                <w:rFonts w:ascii="Times New Roman" w:hAnsi="Times New Roman" w:eastAsia="仿宋_GB2312"/>
                <w:bCs/>
                <w:sz w:val="22"/>
                <w:szCs w:val="22"/>
                <w:highlight w:val="none"/>
              </w:rPr>
            </w:pPr>
            <w:r>
              <w:rPr>
                <w:rFonts w:ascii="Times New Roman" w:hAnsi="Times New Roman" w:eastAsia="仿宋_GB2312"/>
                <w:bCs/>
                <w:sz w:val="22"/>
                <w:szCs w:val="22"/>
                <w:highlight w:val="none"/>
              </w:rPr>
              <w:t>受过何种奖励</w:t>
            </w:r>
          </w:p>
        </w:tc>
        <w:tc>
          <w:tcPr>
            <w:tcW w:w="8084" w:type="dxa"/>
            <w:gridSpan w:val="9"/>
          </w:tcPr>
          <w:p>
            <w:pPr>
              <w:spacing w:line="320" w:lineRule="exact"/>
              <w:rPr>
                <w:rFonts w:ascii="Times New Roman" w:hAnsi="Times New Roman" w:eastAsia="仿宋_GB2312"/>
                <w:bCs/>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trPr>
        <w:tc>
          <w:tcPr>
            <w:tcW w:w="955" w:type="dxa"/>
            <w:gridSpan w:val="2"/>
            <w:vAlign w:val="center"/>
          </w:tcPr>
          <w:p>
            <w:pPr>
              <w:spacing w:line="320" w:lineRule="exact"/>
              <w:jc w:val="center"/>
              <w:rPr>
                <w:rFonts w:ascii="Times New Roman" w:hAnsi="Times New Roman" w:eastAsia="仿宋_GB2312"/>
                <w:bCs/>
                <w:sz w:val="22"/>
                <w:szCs w:val="22"/>
                <w:highlight w:val="none"/>
              </w:rPr>
            </w:pPr>
            <w:r>
              <w:rPr>
                <w:rFonts w:ascii="Times New Roman" w:hAnsi="Times New Roman" w:eastAsia="仿宋_GB2312"/>
                <w:bCs/>
                <w:sz w:val="22"/>
                <w:szCs w:val="22"/>
                <w:highlight w:val="none"/>
              </w:rPr>
              <w:t>接受培训情况</w:t>
            </w:r>
          </w:p>
        </w:tc>
        <w:tc>
          <w:tcPr>
            <w:tcW w:w="8084" w:type="dxa"/>
            <w:gridSpan w:val="9"/>
          </w:tcPr>
          <w:p>
            <w:pPr>
              <w:spacing w:line="320" w:lineRule="exact"/>
              <w:rPr>
                <w:rFonts w:ascii="Times New Roman" w:hAnsi="Times New Roman" w:eastAsia="仿宋_GB2312"/>
                <w:bCs/>
                <w:sz w:val="22"/>
                <w:szCs w:val="22"/>
                <w:highlight w:val="none"/>
              </w:rPr>
            </w:pPr>
          </w:p>
          <w:p>
            <w:pPr>
              <w:spacing w:line="320" w:lineRule="exact"/>
              <w:rPr>
                <w:rFonts w:ascii="Times New Roman" w:hAnsi="Times New Roman" w:eastAsia="仿宋_GB2312"/>
                <w:bCs/>
                <w:sz w:val="22"/>
                <w:szCs w:val="22"/>
                <w:highlight w:val="none"/>
              </w:rPr>
            </w:pPr>
          </w:p>
          <w:p>
            <w:pPr>
              <w:spacing w:line="320" w:lineRule="exact"/>
              <w:rPr>
                <w:rFonts w:ascii="Times New Roman" w:hAnsi="Times New Roman" w:eastAsia="仿宋_GB2312"/>
                <w:bCs/>
                <w:sz w:val="22"/>
                <w:szCs w:val="22"/>
                <w:highlight w:val="none"/>
              </w:rPr>
            </w:pPr>
          </w:p>
          <w:p>
            <w:pPr>
              <w:spacing w:line="320" w:lineRule="exact"/>
              <w:rPr>
                <w:rFonts w:ascii="Times New Roman" w:hAnsi="Times New Roman" w:eastAsia="仿宋_GB2312"/>
                <w:bCs/>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0" w:hRule="atLeast"/>
        </w:trPr>
        <w:tc>
          <w:tcPr>
            <w:tcW w:w="9039" w:type="dxa"/>
            <w:gridSpan w:val="11"/>
          </w:tcPr>
          <w:p>
            <w:pPr>
              <w:spacing w:line="320" w:lineRule="exact"/>
              <w:rPr>
                <w:rFonts w:ascii="Times New Roman" w:hAnsi="Times New Roman" w:eastAsia="仿宋_GB2312"/>
                <w:bCs/>
                <w:sz w:val="22"/>
                <w:szCs w:val="22"/>
                <w:highlight w:val="none"/>
              </w:rPr>
            </w:pPr>
          </w:p>
          <w:p>
            <w:pPr>
              <w:spacing w:line="320" w:lineRule="exact"/>
              <w:rPr>
                <w:rFonts w:ascii="Times New Roman" w:hAnsi="Times New Roman" w:eastAsia="仿宋_GB2312"/>
                <w:bCs/>
                <w:sz w:val="22"/>
                <w:szCs w:val="22"/>
                <w:highlight w:val="none"/>
              </w:rPr>
            </w:pPr>
            <w:r>
              <w:rPr>
                <w:rFonts w:ascii="Times New Roman" w:hAnsi="Times New Roman" w:eastAsia="仿宋_GB2312"/>
                <w:bCs/>
                <w:sz w:val="22"/>
                <w:szCs w:val="22"/>
                <w:highlight w:val="none"/>
              </w:rPr>
              <w:t>单位推荐意见：</w:t>
            </w:r>
          </w:p>
          <w:p>
            <w:pPr>
              <w:spacing w:line="320" w:lineRule="exact"/>
              <w:ind w:firstLine="4527" w:firstLineChars="2058"/>
              <w:rPr>
                <w:rFonts w:ascii="Times New Roman" w:hAnsi="Times New Roman" w:eastAsia="仿宋_GB2312"/>
                <w:bCs/>
                <w:color w:val="000000"/>
                <w:sz w:val="22"/>
                <w:szCs w:val="22"/>
                <w:highlight w:val="none"/>
              </w:rPr>
            </w:pPr>
          </w:p>
          <w:p>
            <w:pPr>
              <w:spacing w:line="320" w:lineRule="exact"/>
              <w:ind w:firstLine="7057" w:firstLineChars="3208"/>
              <w:rPr>
                <w:rFonts w:ascii="Times New Roman" w:hAnsi="Times New Roman" w:eastAsia="仿宋_GB2312"/>
                <w:bCs/>
                <w:color w:val="000000"/>
                <w:sz w:val="22"/>
                <w:szCs w:val="22"/>
                <w:highlight w:val="none"/>
              </w:rPr>
            </w:pPr>
            <w:r>
              <w:rPr>
                <w:rFonts w:ascii="Times New Roman" w:hAnsi="Times New Roman" w:eastAsia="仿宋_GB2312"/>
                <w:bCs/>
                <w:color w:val="000000"/>
                <w:sz w:val="22"/>
                <w:szCs w:val="22"/>
                <w:highlight w:val="none"/>
              </w:rPr>
              <w:t>单位盖章</w:t>
            </w:r>
          </w:p>
          <w:p>
            <w:pPr>
              <w:spacing w:line="320" w:lineRule="exact"/>
              <w:ind w:firstLine="4527" w:firstLineChars="2058"/>
              <w:rPr>
                <w:rFonts w:ascii="Times New Roman" w:hAnsi="Times New Roman" w:eastAsia="仿宋_GB2312"/>
                <w:bCs/>
                <w:color w:val="000000"/>
                <w:sz w:val="22"/>
                <w:szCs w:val="22"/>
                <w:highlight w:val="none"/>
              </w:rPr>
            </w:pPr>
          </w:p>
          <w:p>
            <w:pPr>
              <w:spacing w:line="320" w:lineRule="exact"/>
              <w:ind w:firstLine="1634" w:firstLineChars="743"/>
              <w:jc w:val="center"/>
              <w:rPr>
                <w:rFonts w:ascii="Times New Roman" w:hAnsi="Times New Roman" w:eastAsia="仿宋_GB2312"/>
                <w:bCs/>
                <w:color w:val="000000"/>
                <w:sz w:val="22"/>
                <w:szCs w:val="22"/>
                <w:highlight w:val="none"/>
              </w:rPr>
            </w:pPr>
            <w:r>
              <w:rPr>
                <w:rFonts w:ascii="Times New Roman" w:hAnsi="Times New Roman" w:eastAsia="仿宋_GB2312"/>
                <w:bCs/>
                <w:color w:val="000000"/>
                <w:sz w:val="22"/>
                <w:szCs w:val="22"/>
                <w:highlight w:val="none"/>
              </w:rPr>
              <w:t xml:space="preserve">                                   年    月    日</w:t>
            </w:r>
          </w:p>
        </w:tc>
      </w:tr>
    </w:tbl>
    <w:p>
      <w:pPr>
        <w:spacing w:line="580" w:lineRule="exact"/>
        <w:rPr>
          <w:rFonts w:ascii="Times New Roman" w:hAnsi="Times New Roman" w:eastAsia="仿宋_GB2312" w:cs="仿宋_GB2312"/>
          <w:color w:val="000000"/>
          <w:sz w:val="32"/>
          <w:szCs w:val="32"/>
          <w:highlight w:val="none"/>
        </w:rPr>
      </w:pPr>
    </w:p>
    <w:sectPr>
      <w:headerReference r:id="rId3" w:type="default"/>
      <w:footerReference r:id="rId4" w:type="default"/>
      <w:footerReference r:id="rId5" w:type="even"/>
      <w:pgSz w:w="11906" w:h="16838"/>
      <w:pgMar w:top="1440" w:right="1474" w:bottom="1440" w:left="147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rPr>
    </w:pPr>
    <w:r>
      <w:fldChar w:fldCharType="begin"/>
    </w:r>
    <w:r>
      <w:rPr>
        <w:rStyle w:val="7"/>
      </w:rPr>
      <w:instrText xml:space="preserve">PAGE  </w:instrText>
    </w:r>
    <w:r>
      <w:fldChar w:fldCharType="separate"/>
    </w:r>
    <w:r>
      <w:rPr>
        <w:rStyle w:val="7"/>
      </w:rPr>
      <w:t>2</w:t>
    </w:r>
    <w: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rPr>
    </w:pPr>
    <w:r>
      <w:fldChar w:fldCharType="begin"/>
    </w:r>
    <w:r>
      <w:rPr>
        <w:rStyle w:val="7"/>
      </w:rPr>
      <w:instrText xml:space="preserve">PAGE  </w:instrText>
    </w:r>
    <w: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RkYmU0NjFmMmRiZDA3MjA1NTk3ZWIxOTAxMGYwZjMifQ=="/>
  </w:docVars>
  <w:rsids>
    <w:rsidRoot w:val="00172A27"/>
    <w:rsid w:val="000228E2"/>
    <w:rsid w:val="00042FB4"/>
    <w:rsid w:val="00047B15"/>
    <w:rsid w:val="00067AB3"/>
    <w:rsid w:val="00115F5C"/>
    <w:rsid w:val="00137BCF"/>
    <w:rsid w:val="0014768B"/>
    <w:rsid w:val="001532B0"/>
    <w:rsid w:val="0016209E"/>
    <w:rsid w:val="00172A27"/>
    <w:rsid w:val="00175B10"/>
    <w:rsid w:val="001929C2"/>
    <w:rsid w:val="001C3C0F"/>
    <w:rsid w:val="001D311F"/>
    <w:rsid w:val="001D773E"/>
    <w:rsid w:val="00215CBA"/>
    <w:rsid w:val="00231388"/>
    <w:rsid w:val="00234EAD"/>
    <w:rsid w:val="00245DD6"/>
    <w:rsid w:val="00254656"/>
    <w:rsid w:val="002707BE"/>
    <w:rsid w:val="00291D73"/>
    <w:rsid w:val="002E3196"/>
    <w:rsid w:val="002F4696"/>
    <w:rsid w:val="002F6869"/>
    <w:rsid w:val="0031446F"/>
    <w:rsid w:val="00330B45"/>
    <w:rsid w:val="00334947"/>
    <w:rsid w:val="00337DF9"/>
    <w:rsid w:val="00390848"/>
    <w:rsid w:val="003F2413"/>
    <w:rsid w:val="00404F4A"/>
    <w:rsid w:val="004204D5"/>
    <w:rsid w:val="0042093C"/>
    <w:rsid w:val="00421925"/>
    <w:rsid w:val="0045469F"/>
    <w:rsid w:val="00464EFC"/>
    <w:rsid w:val="00472F1F"/>
    <w:rsid w:val="00473E18"/>
    <w:rsid w:val="004B1713"/>
    <w:rsid w:val="00531766"/>
    <w:rsid w:val="00582365"/>
    <w:rsid w:val="005F026A"/>
    <w:rsid w:val="006104A3"/>
    <w:rsid w:val="006153E1"/>
    <w:rsid w:val="00624374"/>
    <w:rsid w:val="00625F98"/>
    <w:rsid w:val="006557B8"/>
    <w:rsid w:val="006640B3"/>
    <w:rsid w:val="006D1763"/>
    <w:rsid w:val="00763741"/>
    <w:rsid w:val="007A0228"/>
    <w:rsid w:val="00842AD2"/>
    <w:rsid w:val="008617B0"/>
    <w:rsid w:val="00874614"/>
    <w:rsid w:val="008829AF"/>
    <w:rsid w:val="008A3B63"/>
    <w:rsid w:val="008C1622"/>
    <w:rsid w:val="008C7FFE"/>
    <w:rsid w:val="008F471F"/>
    <w:rsid w:val="009210FB"/>
    <w:rsid w:val="00922D76"/>
    <w:rsid w:val="00925C15"/>
    <w:rsid w:val="00950C86"/>
    <w:rsid w:val="009B06CD"/>
    <w:rsid w:val="009B70DC"/>
    <w:rsid w:val="009C4918"/>
    <w:rsid w:val="00A135C9"/>
    <w:rsid w:val="00A14631"/>
    <w:rsid w:val="00A21E7E"/>
    <w:rsid w:val="00A26830"/>
    <w:rsid w:val="00A36000"/>
    <w:rsid w:val="00A47D8B"/>
    <w:rsid w:val="00A90EC8"/>
    <w:rsid w:val="00AA4ABB"/>
    <w:rsid w:val="00AC29F3"/>
    <w:rsid w:val="00AE3439"/>
    <w:rsid w:val="00B02E1E"/>
    <w:rsid w:val="00B0507A"/>
    <w:rsid w:val="00B411AC"/>
    <w:rsid w:val="00B43112"/>
    <w:rsid w:val="00B61ADF"/>
    <w:rsid w:val="00BA504A"/>
    <w:rsid w:val="00BB2DCF"/>
    <w:rsid w:val="00BB4ACF"/>
    <w:rsid w:val="00BC2A1A"/>
    <w:rsid w:val="00C027ED"/>
    <w:rsid w:val="00C30F97"/>
    <w:rsid w:val="00CC4150"/>
    <w:rsid w:val="00CD41B2"/>
    <w:rsid w:val="00CE00DB"/>
    <w:rsid w:val="00CF419B"/>
    <w:rsid w:val="00D21142"/>
    <w:rsid w:val="00D27147"/>
    <w:rsid w:val="00D505DF"/>
    <w:rsid w:val="00D9116A"/>
    <w:rsid w:val="00DB4753"/>
    <w:rsid w:val="00DD6F07"/>
    <w:rsid w:val="00DE05A1"/>
    <w:rsid w:val="00E21E13"/>
    <w:rsid w:val="00E47D40"/>
    <w:rsid w:val="00ED02C0"/>
    <w:rsid w:val="00ED27F2"/>
    <w:rsid w:val="00F9258A"/>
    <w:rsid w:val="00F966CE"/>
    <w:rsid w:val="00FA0853"/>
    <w:rsid w:val="00FC2B76"/>
    <w:rsid w:val="00FF21F3"/>
    <w:rsid w:val="01F40F97"/>
    <w:rsid w:val="02F44F65"/>
    <w:rsid w:val="03367AB9"/>
    <w:rsid w:val="040C6A6B"/>
    <w:rsid w:val="046248DD"/>
    <w:rsid w:val="05F96B7B"/>
    <w:rsid w:val="061F5248"/>
    <w:rsid w:val="062A4F87"/>
    <w:rsid w:val="063127B9"/>
    <w:rsid w:val="069074E0"/>
    <w:rsid w:val="06BC76CE"/>
    <w:rsid w:val="06F5077E"/>
    <w:rsid w:val="07283BBC"/>
    <w:rsid w:val="08043973"/>
    <w:rsid w:val="085E53BC"/>
    <w:rsid w:val="087B41C0"/>
    <w:rsid w:val="08836BD0"/>
    <w:rsid w:val="08D631A4"/>
    <w:rsid w:val="099C3FDF"/>
    <w:rsid w:val="0A3333CC"/>
    <w:rsid w:val="0A71587A"/>
    <w:rsid w:val="0B3D39AE"/>
    <w:rsid w:val="0B69437F"/>
    <w:rsid w:val="0C36383A"/>
    <w:rsid w:val="0C8A6E23"/>
    <w:rsid w:val="0D7D62E4"/>
    <w:rsid w:val="0D9D24E2"/>
    <w:rsid w:val="0E927B6D"/>
    <w:rsid w:val="0F3D5D2B"/>
    <w:rsid w:val="0FE4606C"/>
    <w:rsid w:val="100D394F"/>
    <w:rsid w:val="10142F30"/>
    <w:rsid w:val="10A74D0F"/>
    <w:rsid w:val="10D7672A"/>
    <w:rsid w:val="1178129C"/>
    <w:rsid w:val="12BE3627"/>
    <w:rsid w:val="13B862C8"/>
    <w:rsid w:val="13F54E26"/>
    <w:rsid w:val="142F1F9C"/>
    <w:rsid w:val="14B44CE1"/>
    <w:rsid w:val="14CF38C9"/>
    <w:rsid w:val="14E804E7"/>
    <w:rsid w:val="15DB3DD2"/>
    <w:rsid w:val="15F07F9B"/>
    <w:rsid w:val="16F45869"/>
    <w:rsid w:val="17285513"/>
    <w:rsid w:val="181E2472"/>
    <w:rsid w:val="186333C7"/>
    <w:rsid w:val="18BA663E"/>
    <w:rsid w:val="19073CC7"/>
    <w:rsid w:val="19322678"/>
    <w:rsid w:val="19582824"/>
    <w:rsid w:val="1BF754B3"/>
    <w:rsid w:val="1C505DDE"/>
    <w:rsid w:val="1C6C40F3"/>
    <w:rsid w:val="1D181B85"/>
    <w:rsid w:val="1D266050"/>
    <w:rsid w:val="1DB63878"/>
    <w:rsid w:val="1E6037E4"/>
    <w:rsid w:val="20052895"/>
    <w:rsid w:val="209239FD"/>
    <w:rsid w:val="2116462E"/>
    <w:rsid w:val="211B1C44"/>
    <w:rsid w:val="213827F6"/>
    <w:rsid w:val="21463165"/>
    <w:rsid w:val="215869F4"/>
    <w:rsid w:val="21DD0D27"/>
    <w:rsid w:val="22573150"/>
    <w:rsid w:val="23762110"/>
    <w:rsid w:val="24973CD7"/>
    <w:rsid w:val="26445799"/>
    <w:rsid w:val="26867B60"/>
    <w:rsid w:val="269A360B"/>
    <w:rsid w:val="26DB7483"/>
    <w:rsid w:val="2729047D"/>
    <w:rsid w:val="2785412B"/>
    <w:rsid w:val="27930786"/>
    <w:rsid w:val="279A7D67"/>
    <w:rsid w:val="27A209C9"/>
    <w:rsid w:val="280276BA"/>
    <w:rsid w:val="285A12A4"/>
    <w:rsid w:val="288822B5"/>
    <w:rsid w:val="291A3983"/>
    <w:rsid w:val="295201CD"/>
    <w:rsid w:val="2B55717E"/>
    <w:rsid w:val="2B5B5A5F"/>
    <w:rsid w:val="2C9D5C03"/>
    <w:rsid w:val="2CC31B0E"/>
    <w:rsid w:val="2CFF241A"/>
    <w:rsid w:val="2D99286E"/>
    <w:rsid w:val="2DED2AFB"/>
    <w:rsid w:val="2DED6716"/>
    <w:rsid w:val="2E00644A"/>
    <w:rsid w:val="2EA119DB"/>
    <w:rsid w:val="2EC456C9"/>
    <w:rsid w:val="2FE029D7"/>
    <w:rsid w:val="2FF81ACE"/>
    <w:rsid w:val="302F31F7"/>
    <w:rsid w:val="30CD2F5B"/>
    <w:rsid w:val="30E97669"/>
    <w:rsid w:val="31BE28A4"/>
    <w:rsid w:val="321A2B4A"/>
    <w:rsid w:val="327721F3"/>
    <w:rsid w:val="32BA12BD"/>
    <w:rsid w:val="32C75788"/>
    <w:rsid w:val="336245E7"/>
    <w:rsid w:val="33C10429"/>
    <w:rsid w:val="346A286F"/>
    <w:rsid w:val="34C401D1"/>
    <w:rsid w:val="351647A5"/>
    <w:rsid w:val="356814A4"/>
    <w:rsid w:val="359978AF"/>
    <w:rsid w:val="35C44201"/>
    <w:rsid w:val="362D7FF8"/>
    <w:rsid w:val="365D6B2F"/>
    <w:rsid w:val="367F4CF7"/>
    <w:rsid w:val="371F2036"/>
    <w:rsid w:val="38044D88"/>
    <w:rsid w:val="389820A0"/>
    <w:rsid w:val="394E3958"/>
    <w:rsid w:val="3958538C"/>
    <w:rsid w:val="399B34CA"/>
    <w:rsid w:val="39A607ED"/>
    <w:rsid w:val="3AF85078"/>
    <w:rsid w:val="3B7F4E52"/>
    <w:rsid w:val="3BB014AF"/>
    <w:rsid w:val="3C1E0B0E"/>
    <w:rsid w:val="3C97266F"/>
    <w:rsid w:val="3D092F4D"/>
    <w:rsid w:val="3D600CB3"/>
    <w:rsid w:val="3DA70690"/>
    <w:rsid w:val="3DAC3EF8"/>
    <w:rsid w:val="3EC51715"/>
    <w:rsid w:val="3F4940F4"/>
    <w:rsid w:val="3FFD4EDF"/>
    <w:rsid w:val="400B75FC"/>
    <w:rsid w:val="407C4056"/>
    <w:rsid w:val="40D93256"/>
    <w:rsid w:val="41080B18"/>
    <w:rsid w:val="417019BF"/>
    <w:rsid w:val="41E2438C"/>
    <w:rsid w:val="42293D69"/>
    <w:rsid w:val="43394480"/>
    <w:rsid w:val="461940F5"/>
    <w:rsid w:val="462A00B0"/>
    <w:rsid w:val="46B856BC"/>
    <w:rsid w:val="46BA1434"/>
    <w:rsid w:val="476175AA"/>
    <w:rsid w:val="479954ED"/>
    <w:rsid w:val="47B265AF"/>
    <w:rsid w:val="47D429C9"/>
    <w:rsid w:val="48253225"/>
    <w:rsid w:val="483F093D"/>
    <w:rsid w:val="487B4BF3"/>
    <w:rsid w:val="48DD58AD"/>
    <w:rsid w:val="48E32069"/>
    <w:rsid w:val="48E43FA6"/>
    <w:rsid w:val="49501211"/>
    <w:rsid w:val="4A437992"/>
    <w:rsid w:val="4BA17066"/>
    <w:rsid w:val="4BE17463"/>
    <w:rsid w:val="4C0F5D7E"/>
    <w:rsid w:val="4CE74F4D"/>
    <w:rsid w:val="4DAD1CF2"/>
    <w:rsid w:val="4DE35714"/>
    <w:rsid w:val="4E4337A6"/>
    <w:rsid w:val="4E603FED"/>
    <w:rsid w:val="4E6323B1"/>
    <w:rsid w:val="4E6525CD"/>
    <w:rsid w:val="4EA56E6D"/>
    <w:rsid w:val="4EE71234"/>
    <w:rsid w:val="4F7F76BE"/>
    <w:rsid w:val="50067498"/>
    <w:rsid w:val="50483F54"/>
    <w:rsid w:val="50650662"/>
    <w:rsid w:val="509E1DC6"/>
    <w:rsid w:val="519D207E"/>
    <w:rsid w:val="51A11B6E"/>
    <w:rsid w:val="51F83758"/>
    <w:rsid w:val="523F4EE3"/>
    <w:rsid w:val="52630BD1"/>
    <w:rsid w:val="52754DA9"/>
    <w:rsid w:val="52E50A6A"/>
    <w:rsid w:val="53BD07B5"/>
    <w:rsid w:val="54B43966"/>
    <w:rsid w:val="54F41FB5"/>
    <w:rsid w:val="55313209"/>
    <w:rsid w:val="55B61960"/>
    <w:rsid w:val="56682C5A"/>
    <w:rsid w:val="56717635"/>
    <w:rsid w:val="57E9601D"/>
    <w:rsid w:val="58EB36CF"/>
    <w:rsid w:val="590B5B1F"/>
    <w:rsid w:val="59575208"/>
    <w:rsid w:val="598F6750"/>
    <w:rsid w:val="5A1E3289"/>
    <w:rsid w:val="5A843DDB"/>
    <w:rsid w:val="5AFF5824"/>
    <w:rsid w:val="5B3475AF"/>
    <w:rsid w:val="5C3A7E2E"/>
    <w:rsid w:val="5DB06C95"/>
    <w:rsid w:val="5DF11787"/>
    <w:rsid w:val="5E196F30"/>
    <w:rsid w:val="5E2F0501"/>
    <w:rsid w:val="5E99597B"/>
    <w:rsid w:val="5ED510A9"/>
    <w:rsid w:val="5F530220"/>
    <w:rsid w:val="5F622211"/>
    <w:rsid w:val="5FF7504F"/>
    <w:rsid w:val="602C4CF9"/>
    <w:rsid w:val="60651FB9"/>
    <w:rsid w:val="60DD4245"/>
    <w:rsid w:val="61D76EE6"/>
    <w:rsid w:val="627470F0"/>
    <w:rsid w:val="62A3501A"/>
    <w:rsid w:val="636708F3"/>
    <w:rsid w:val="64065861"/>
    <w:rsid w:val="64D94D23"/>
    <w:rsid w:val="650D0548"/>
    <w:rsid w:val="66A3383B"/>
    <w:rsid w:val="66B91222"/>
    <w:rsid w:val="66C57C55"/>
    <w:rsid w:val="66F40BAC"/>
    <w:rsid w:val="6712451C"/>
    <w:rsid w:val="67FF0F45"/>
    <w:rsid w:val="68106CAE"/>
    <w:rsid w:val="68633281"/>
    <w:rsid w:val="68AF64C7"/>
    <w:rsid w:val="68DE0B5A"/>
    <w:rsid w:val="697D0373"/>
    <w:rsid w:val="697D4817"/>
    <w:rsid w:val="6A6B0B13"/>
    <w:rsid w:val="6AA33E09"/>
    <w:rsid w:val="6B457ACE"/>
    <w:rsid w:val="6B9725D3"/>
    <w:rsid w:val="6BF608B1"/>
    <w:rsid w:val="6C375151"/>
    <w:rsid w:val="6CE81FA7"/>
    <w:rsid w:val="6D3A657B"/>
    <w:rsid w:val="6D463172"/>
    <w:rsid w:val="6D61571D"/>
    <w:rsid w:val="6E90144E"/>
    <w:rsid w:val="6ED50C51"/>
    <w:rsid w:val="6EE90351"/>
    <w:rsid w:val="6F0E7CBF"/>
    <w:rsid w:val="6F7C10CD"/>
    <w:rsid w:val="6FF9096F"/>
    <w:rsid w:val="70553DF8"/>
    <w:rsid w:val="70781E80"/>
    <w:rsid w:val="70860455"/>
    <w:rsid w:val="70E4517B"/>
    <w:rsid w:val="71353C29"/>
    <w:rsid w:val="725B76BF"/>
    <w:rsid w:val="726A16B0"/>
    <w:rsid w:val="733A72D5"/>
    <w:rsid w:val="73412411"/>
    <w:rsid w:val="73726A6F"/>
    <w:rsid w:val="73903399"/>
    <w:rsid w:val="74BB2697"/>
    <w:rsid w:val="752E2E69"/>
    <w:rsid w:val="753E5D1C"/>
    <w:rsid w:val="7561323F"/>
    <w:rsid w:val="7608190C"/>
    <w:rsid w:val="76CF41D8"/>
    <w:rsid w:val="76FA74A7"/>
    <w:rsid w:val="77184757"/>
    <w:rsid w:val="77882D05"/>
    <w:rsid w:val="778D20C9"/>
    <w:rsid w:val="77A613DD"/>
    <w:rsid w:val="78542BE7"/>
    <w:rsid w:val="785C1A9B"/>
    <w:rsid w:val="78CB48EE"/>
    <w:rsid w:val="78DD2BDC"/>
    <w:rsid w:val="7B0326A2"/>
    <w:rsid w:val="7B1228E5"/>
    <w:rsid w:val="7B914152"/>
    <w:rsid w:val="7BBD4F47"/>
    <w:rsid w:val="7C896BD7"/>
    <w:rsid w:val="7D474AC8"/>
    <w:rsid w:val="7DD00F61"/>
    <w:rsid w:val="7E350DC4"/>
    <w:rsid w:val="7F3B240A"/>
    <w:rsid w:val="7F480AB5"/>
    <w:rsid w:val="7F7334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autoRedefine/>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autoRedefine/>
    <w:qFormat/>
    <w:uiPriority w:val="0"/>
    <w:rPr>
      <w:sz w:val="18"/>
      <w:szCs w:val="18"/>
    </w:rPr>
  </w:style>
  <w:style w:type="paragraph" w:styleId="3">
    <w:name w:val="footer"/>
    <w:basedOn w:val="1"/>
    <w:link w:val="10"/>
    <w:autoRedefine/>
    <w:qFormat/>
    <w:uiPriority w:val="0"/>
    <w:pPr>
      <w:tabs>
        <w:tab w:val="center" w:pos="4153"/>
        <w:tab w:val="right" w:pos="8306"/>
      </w:tabs>
      <w:snapToGrid w:val="0"/>
      <w:jc w:val="left"/>
    </w:pPr>
    <w:rPr>
      <w:sz w:val="18"/>
      <w:szCs w:val="18"/>
    </w:rPr>
  </w:style>
  <w:style w:type="paragraph" w:styleId="4">
    <w:name w:val="header"/>
    <w:basedOn w:val="1"/>
    <w:link w:val="9"/>
    <w:autoRedefine/>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autoRedefine/>
    <w:qFormat/>
    <w:uiPriority w:val="0"/>
  </w:style>
  <w:style w:type="character" w:styleId="8">
    <w:name w:val="Hyperlink"/>
    <w:basedOn w:val="6"/>
    <w:autoRedefine/>
    <w:qFormat/>
    <w:uiPriority w:val="0"/>
    <w:rPr>
      <w:color w:val="0000FF"/>
      <w:u w:val="single"/>
    </w:rPr>
  </w:style>
  <w:style w:type="character" w:customStyle="1" w:styleId="9">
    <w:name w:val="页眉 Char"/>
    <w:basedOn w:val="6"/>
    <w:link w:val="4"/>
    <w:autoRedefine/>
    <w:qFormat/>
    <w:uiPriority w:val="0"/>
    <w:rPr>
      <w:rFonts w:ascii="Times New Roman" w:hAnsi="Times New Roman"/>
      <w:kern w:val="2"/>
      <w:sz w:val="18"/>
      <w:szCs w:val="18"/>
    </w:rPr>
  </w:style>
  <w:style w:type="character" w:customStyle="1" w:styleId="10">
    <w:name w:val="页脚 Char"/>
    <w:basedOn w:val="6"/>
    <w:link w:val="3"/>
    <w:autoRedefine/>
    <w:qFormat/>
    <w:uiPriority w:val="0"/>
    <w:rPr>
      <w:rFonts w:ascii="Times New Roman" w:hAnsi="Times New Roman"/>
      <w:kern w:val="2"/>
      <w:sz w:val="18"/>
      <w:szCs w:val="18"/>
    </w:rPr>
  </w:style>
  <w:style w:type="paragraph" w:customStyle="1" w:styleId="11">
    <w:name w:val="Char"/>
    <w:basedOn w:val="1"/>
    <w:autoRedefine/>
    <w:qFormat/>
    <w:uiPriority w:val="0"/>
    <w:pPr>
      <w:widowControl/>
      <w:spacing w:line="240" w:lineRule="exact"/>
      <w:jc w:val="left"/>
    </w:pPr>
  </w:style>
  <w:style w:type="character" w:customStyle="1" w:styleId="12">
    <w:name w:val="批注框文本 Char"/>
    <w:basedOn w:val="6"/>
    <w:link w:val="2"/>
    <w:autoRedefine/>
    <w:qFormat/>
    <w:uiPriority w:val="0"/>
    <w:rPr>
      <w:rFonts w:ascii="Times New Roman" w:hAnsi="Times New Roman"/>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Tencent\QQ\Bin\Normal.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Template>
  <Company>WWW.YlmF.CoM</Company>
  <Pages>2</Pages>
  <Words>472</Words>
  <Characters>509</Characters>
  <Lines>43</Lines>
  <Paragraphs>47</Paragraphs>
  <TotalTime>2</TotalTime>
  <ScaleCrop>false</ScaleCrop>
  <LinksUpToDate>false</LinksUpToDate>
  <CharactersWithSpaces>555</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2011-03-13T02:11:00Z</dcterms:created>
  <dc:creator>YlmF</dc:creator>
  <cp:lastModifiedBy>buz✨</cp:lastModifiedBy>
  <dcterms:modified xsi:type="dcterms:W3CDTF">2024-03-20T07:40:03Z</dcterms:modified>
  <dc:title>第十一章 机器人优秀教练员评审</dc:title>
  <cp:revision>103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A1FB754E48194FEE8EF4FD9DCB940588_13</vt:lpwstr>
  </property>
</Properties>
</file>